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8F921" w14:textId="77777777" w:rsidR="0070634D" w:rsidRPr="00C06827" w:rsidRDefault="0015611D" w:rsidP="0070634D">
      <w:pPr>
        <w:pStyle w:val="Default"/>
        <w:jc w:val="center"/>
        <w:rPr>
          <w:b/>
        </w:rPr>
      </w:pPr>
      <w:r>
        <w:rPr>
          <w:rStyle w:val="rvts48223"/>
          <w:rFonts w:ascii="Times New Roman" w:hAnsi="Times New Roman" w:cs="Times New Roman"/>
          <w:color w:val="auto"/>
          <w:sz w:val="24"/>
          <w:szCs w:val="24"/>
        </w:rPr>
        <w:t>Извещение</w:t>
      </w:r>
      <w:r w:rsidR="0070634D" w:rsidRPr="00C06827">
        <w:rPr>
          <w:rStyle w:val="rvts48223"/>
          <w:rFonts w:ascii="Times New Roman" w:hAnsi="Times New Roman" w:cs="Times New Roman"/>
          <w:color w:val="auto"/>
          <w:sz w:val="24"/>
          <w:szCs w:val="24"/>
        </w:rPr>
        <w:t xml:space="preserve"> о проведении торгов по продаже </w:t>
      </w:r>
      <w:r w:rsidR="008571BC" w:rsidRPr="00C06827">
        <w:rPr>
          <w:rStyle w:val="rvts48223"/>
          <w:rFonts w:ascii="Times New Roman" w:hAnsi="Times New Roman" w:cs="Times New Roman"/>
          <w:color w:val="auto"/>
          <w:sz w:val="24"/>
          <w:szCs w:val="24"/>
        </w:rPr>
        <w:t xml:space="preserve">недвижимого </w:t>
      </w:r>
      <w:r w:rsidR="00847700" w:rsidRPr="00C06827">
        <w:rPr>
          <w:rStyle w:val="rvts48223"/>
          <w:rFonts w:ascii="Times New Roman" w:hAnsi="Times New Roman" w:cs="Times New Roman"/>
          <w:color w:val="auto"/>
          <w:sz w:val="24"/>
          <w:szCs w:val="24"/>
        </w:rPr>
        <w:t>имущества, принадлежащего</w:t>
      </w:r>
      <w:r w:rsidR="0070634D" w:rsidRPr="00C06827">
        <w:rPr>
          <w:b/>
        </w:rPr>
        <w:t xml:space="preserve"> ПАО Сбербанк</w:t>
      </w:r>
    </w:p>
    <w:p w14:paraId="7BEA62C4" w14:textId="77777777" w:rsidR="0070634D" w:rsidRPr="00C06827" w:rsidRDefault="0070634D" w:rsidP="0070634D">
      <w:pPr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</w:p>
    <w:p w14:paraId="69DBFC1A" w14:textId="77777777" w:rsidR="0070634D" w:rsidRPr="00C06827" w:rsidRDefault="0070634D" w:rsidP="0070634D">
      <w:pPr>
        <w:widowControl w:val="0"/>
        <w:tabs>
          <w:tab w:val="left" w:pos="10476"/>
        </w:tabs>
        <w:overflowPunct w:val="0"/>
        <w:autoSpaceDE w:val="0"/>
        <w:autoSpaceDN w:val="0"/>
        <w:adjustRightInd w:val="0"/>
        <w:spacing w:after="0" w:line="240" w:lineRule="auto"/>
        <w:ind w:right="-14"/>
        <w:jc w:val="both"/>
        <w:textAlignment w:val="baseline"/>
        <w:rPr>
          <w:rFonts w:ascii="Times New Roman" w:hAnsi="Times New Roman"/>
          <w:sz w:val="24"/>
          <w:szCs w:val="24"/>
          <w:lang w:eastAsia="ru-RU"/>
        </w:rPr>
      </w:pPr>
      <w:r w:rsidRPr="00C06827">
        <w:rPr>
          <w:rFonts w:ascii="Times New Roman" w:hAnsi="Times New Roman"/>
          <w:b/>
          <w:sz w:val="24"/>
          <w:szCs w:val="24"/>
          <w:lang w:eastAsia="ru-RU"/>
        </w:rPr>
        <w:t>Организатор торгов (аукциона):</w:t>
      </w:r>
      <w:r w:rsidR="00C7570D" w:rsidRPr="00C06827">
        <w:rPr>
          <w:rFonts w:ascii="Times New Roman" w:hAnsi="Times New Roman"/>
          <w:sz w:val="24"/>
          <w:szCs w:val="24"/>
        </w:rPr>
        <w:t xml:space="preserve"> </w:t>
      </w:r>
      <w:r w:rsidR="00C7570D" w:rsidRPr="00C06827">
        <w:rPr>
          <w:rFonts w:ascii="Times New Roman" w:hAnsi="Times New Roman"/>
          <w:sz w:val="24"/>
          <w:szCs w:val="24"/>
          <w:lang w:eastAsia="ru-RU"/>
        </w:rPr>
        <w:t>Общество с ограниченной ответственностью «Центр реализации имущества должников. Центр-Р.И.Д.» (ООО «Центр – Р.И.Д.»)</w:t>
      </w:r>
      <w:r w:rsidRPr="00C06827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14:paraId="376357E0" w14:textId="77777777" w:rsidR="009E2697" w:rsidRPr="00C06827" w:rsidRDefault="0070634D" w:rsidP="0070634D">
      <w:pPr>
        <w:pStyle w:val="a6"/>
        <w:ind w:left="0"/>
        <w:jc w:val="both"/>
      </w:pPr>
      <w:r w:rsidRPr="00C06827">
        <w:rPr>
          <w:b/>
        </w:rPr>
        <w:t xml:space="preserve">Контактные данные Организатора </w:t>
      </w:r>
      <w:r w:rsidR="0015611D">
        <w:rPr>
          <w:b/>
          <w:lang w:val="ru-RU"/>
        </w:rPr>
        <w:t>торгов</w:t>
      </w:r>
      <w:r w:rsidRPr="00C06827">
        <w:rPr>
          <w:b/>
        </w:rPr>
        <w:t>:</w:t>
      </w:r>
      <w:r w:rsidR="00C7570D" w:rsidRPr="00C06827">
        <w:t xml:space="preserve"> </w:t>
      </w:r>
      <w:r w:rsidR="00C7570D" w:rsidRPr="00C06827">
        <w:rPr>
          <w:lang w:val="ru-RU"/>
        </w:rPr>
        <w:t xml:space="preserve">127083, г. Москва, ул. Юннатов, д. 18, </w:t>
      </w:r>
      <w:r w:rsidR="00C7570D" w:rsidRPr="00C06827">
        <w:rPr>
          <w:bCs/>
          <w:lang w:val="en-US"/>
        </w:rPr>
        <w:t>e</w:t>
      </w:r>
      <w:r w:rsidR="00C7570D" w:rsidRPr="00C06827">
        <w:rPr>
          <w:bCs/>
          <w:lang w:val="ru-RU"/>
        </w:rPr>
        <w:t>-</w:t>
      </w:r>
      <w:r w:rsidR="00C7570D" w:rsidRPr="00C06827">
        <w:rPr>
          <w:bCs/>
          <w:lang w:val="en-US"/>
        </w:rPr>
        <w:t>mail</w:t>
      </w:r>
      <w:r w:rsidR="00C7570D" w:rsidRPr="00C06827">
        <w:rPr>
          <w:bCs/>
          <w:lang w:val="ru-RU"/>
        </w:rPr>
        <w:t xml:space="preserve">: </w:t>
      </w:r>
      <w:hyperlink r:id="rId8" w:history="1">
        <w:r w:rsidR="00C7570D" w:rsidRPr="00C06827">
          <w:rPr>
            <w:rStyle w:val="a3"/>
            <w:lang w:val="ru-RU"/>
          </w:rPr>
          <w:t>centerRID@mail.ru</w:t>
        </w:r>
      </w:hyperlink>
      <w:r w:rsidR="00C7570D" w:rsidRPr="00C06827">
        <w:rPr>
          <w:lang w:val="ru-RU"/>
        </w:rPr>
        <w:t xml:space="preserve">, тел.: 8 (495) 722-59-49, </w:t>
      </w:r>
      <w:hyperlink r:id="rId9" w:history="1">
        <w:r w:rsidR="00C7570D" w:rsidRPr="00C06827">
          <w:rPr>
            <w:rStyle w:val="a3"/>
            <w:lang w:val="ru-RU"/>
          </w:rPr>
          <w:t>https://центр-рид.рф/</w:t>
        </w:r>
      </w:hyperlink>
      <w:r w:rsidR="00C7570D" w:rsidRPr="00C06827">
        <w:rPr>
          <w:lang w:val="ru-RU"/>
        </w:rPr>
        <w:t xml:space="preserve"> </w:t>
      </w:r>
    </w:p>
    <w:p w14:paraId="792EEB76" w14:textId="59E943BB" w:rsidR="0070634D" w:rsidRPr="0011469C" w:rsidRDefault="0070634D" w:rsidP="0070634D">
      <w:pPr>
        <w:pStyle w:val="a6"/>
        <w:ind w:left="0"/>
        <w:jc w:val="both"/>
        <w:rPr>
          <w:rFonts w:eastAsia="Calibri"/>
          <w:lang w:val="ru-RU" w:eastAsia="en-US"/>
        </w:rPr>
      </w:pPr>
      <w:r w:rsidRPr="00C06827">
        <w:rPr>
          <w:rFonts w:eastAsia="Calibri"/>
          <w:b/>
          <w:lang w:eastAsia="en-US"/>
        </w:rPr>
        <w:t>Продавец:</w:t>
      </w:r>
      <w:r w:rsidRPr="00C06827">
        <w:rPr>
          <w:rFonts w:eastAsia="Calibri"/>
          <w:lang w:eastAsia="en-US"/>
        </w:rPr>
        <w:t xml:space="preserve"> ПАО Сбербанк</w:t>
      </w:r>
      <w:r w:rsidRPr="00C06827">
        <w:rPr>
          <w:rFonts w:eastAsia="Calibri"/>
          <w:lang w:val="ru-RU" w:eastAsia="en-US"/>
        </w:rPr>
        <w:t xml:space="preserve"> </w:t>
      </w:r>
      <w:r w:rsidRPr="0011469C">
        <w:rPr>
          <w:rStyle w:val="rvts48220"/>
          <w:rFonts w:ascii="Times New Roman" w:hAnsi="Times New Roman" w:cs="Times New Roman"/>
          <w:bCs/>
          <w:color w:val="auto"/>
          <w:sz w:val="24"/>
        </w:rPr>
        <w:t>тел.</w:t>
      </w:r>
      <w:r w:rsidR="00982F1E" w:rsidRPr="0011469C">
        <w:rPr>
          <w:rStyle w:val="rvts48220"/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="00E962DC" w:rsidRPr="0011469C">
        <w:t> </w:t>
      </w:r>
      <w:r w:rsidR="004161A8" w:rsidRPr="0011469C">
        <w:rPr>
          <w:lang w:val="ru-RU"/>
        </w:rPr>
        <w:t>89198927125</w:t>
      </w:r>
      <w:r w:rsidR="00982F1E" w:rsidRPr="0011469C">
        <w:rPr>
          <w:rStyle w:val="rvts48220"/>
          <w:rFonts w:ascii="Times New Roman" w:hAnsi="Times New Roman" w:cs="Times New Roman"/>
          <w:bCs/>
          <w:color w:val="auto"/>
          <w:sz w:val="24"/>
          <w:lang w:val="ru-RU"/>
        </w:rPr>
        <w:t xml:space="preserve"> </w:t>
      </w:r>
      <w:r w:rsidRPr="0011469C">
        <w:rPr>
          <w:bCs/>
          <w:lang w:val="ru-RU"/>
        </w:rPr>
        <w:t>,</w:t>
      </w:r>
      <w:r w:rsidR="00982F1E" w:rsidRPr="0011469C">
        <w:rPr>
          <w:bCs/>
          <w:lang w:val="ru-RU"/>
        </w:rPr>
        <w:t xml:space="preserve"> </w:t>
      </w:r>
      <w:r w:rsidR="00982F1E" w:rsidRPr="0011469C">
        <w:rPr>
          <w:bCs/>
          <w:lang w:val="en-US"/>
        </w:rPr>
        <w:t>e</w:t>
      </w:r>
      <w:r w:rsidR="00982F1E" w:rsidRPr="0011469C">
        <w:rPr>
          <w:bCs/>
          <w:lang w:val="ru-RU"/>
        </w:rPr>
        <w:t>-</w:t>
      </w:r>
      <w:r w:rsidR="00982F1E" w:rsidRPr="0011469C">
        <w:rPr>
          <w:bCs/>
          <w:lang w:val="en-US"/>
        </w:rPr>
        <w:t>mail</w:t>
      </w:r>
      <w:r w:rsidR="00982F1E" w:rsidRPr="0011469C">
        <w:rPr>
          <w:bCs/>
          <w:lang w:val="ru-RU"/>
        </w:rPr>
        <w:t xml:space="preserve">: </w:t>
      </w:r>
      <w:hyperlink r:id="rId10" w:history="1">
        <w:r w:rsidR="004161A8" w:rsidRPr="00954AC2">
          <w:rPr>
            <w:rStyle w:val="a3"/>
            <w:lang w:val="en-US"/>
          </w:rPr>
          <w:t>yszolotiko</w:t>
        </w:r>
        <w:r w:rsidR="004161A8" w:rsidRPr="0011469C">
          <w:rPr>
            <w:rStyle w:val="a3"/>
            <w:lang w:val="ru-RU"/>
          </w:rPr>
          <w:t>@</w:t>
        </w:r>
        <w:r w:rsidR="004161A8" w:rsidRPr="00954AC2">
          <w:rPr>
            <w:rStyle w:val="a3"/>
            <w:lang w:val="en-US"/>
          </w:rPr>
          <w:t>sberbank</w:t>
        </w:r>
        <w:r w:rsidR="004161A8" w:rsidRPr="0011469C">
          <w:rPr>
            <w:rStyle w:val="a3"/>
            <w:lang w:val="ru-RU"/>
          </w:rPr>
          <w:t>.</w:t>
        </w:r>
        <w:proofErr w:type="spellStart"/>
        <w:r w:rsidR="004161A8" w:rsidRPr="00954AC2">
          <w:rPr>
            <w:rStyle w:val="a3"/>
            <w:lang w:val="en-US"/>
          </w:rPr>
          <w:t>ru</w:t>
        </w:r>
        <w:proofErr w:type="spellEnd"/>
      </w:hyperlink>
      <w:r w:rsidR="00982F1E" w:rsidRPr="0011469C">
        <w:rPr>
          <w:bCs/>
          <w:color w:val="FF0000"/>
          <w:lang w:val="ru-RU"/>
        </w:rPr>
        <w:t>.</w:t>
      </w:r>
      <w:r w:rsidR="004161A8" w:rsidRPr="0011469C">
        <w:rPr>
          <w:bCs/>
          <w:color w:val="FF0000"/>
          <w:lang w:val="ru-RU"/>
        </w:rPr>
        <w:t xml:space="preserve"> </w:t>
      </w:r>
    </w:p>
    <w:p w14:paraId="180C0BD3" w14:textId="77777777" w:rsidR="0070634D" w:rsidRPr="00C06827" w:rsidRDefault="0070634D" w:rsidP="0070634D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5611D">
        <w:rPr>
          <w:rFonts w:ascii="Times New Roman" w:eastAsia="Times New Roman" w:hAnsi="Times New Roman"/>
          <w:sz w:val="24"/>
          <w:szCs w:val="24"/>
          <w:lang w:eastAsia="ru-RU"/>
        </w:rPr>
        <w:t>Торги проводятся</w:t>
      </w: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 в форме электронного аукциона, открытого по составу участников и с открытой формой </w:t>
      </w:r>
      <w:r w:rsidRPr="00C0682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подачи предложений о цене (далее – аукцион).</w:t>
      </w:r>
    </w:p>
    <w:p w14:paraId="212E5E2B" w14:textId="77777777" w:rsidR="0070634D" w:rsidRPr="00834C45" w:rsidRDefault="0070634D" w:rsidP="00705A9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  <w:lang w:eastAsia="ru-RU"/>
        </w:rPr>
      </w:pPr>
      <w:r w:rsidRPr="00C06827">
        <w:rPr>
          <w:rFonts w:ascii="Times New Roman" w:hAnsi="Times New Roman"/>
          <w:b/>
          <w:sz w:val="24"/>
          <w:szCs w:val="24"/>
        </w:rPr>
        <w:t>Оператор электронной площадки:</w:t>
      </w:r>
      <w:r w:rsidR="009E2697" w:rsidRPr="00C06827">
        <w:rPr>
          <w:rFonts w:ascii="Times New Roman" w:hAnsi="Times New Roman"/>
          <w:b/>
          <w:sz w:val="24"/>
          <w:szCs w:val="24"/>
        </w:rPr>
        <w:t xml:space="preserve"> </w:t>
      </w:r>
      <w:r w:rsidR="00C7570D" w:rsidRPr="00C06827">
        <w:rPr>
          <w:rFonts w:ascii="Times New Roman" w:hAnsi="Times New Roman"/>
          <w:sz w:val="24"/>
          <w:szCs w:val="24"/>
        </w:rPr>
        <w:t>Общество с ограниченной ответственностью «Центр реализации» (ООО «Центр реализации»)</w:t>
      </w:r>
      <w:r w:rsidR="00705A91">
        <w:rPr>
          <w:rFonts w:ascii="Times New Roman" w:hAnsi="Times New Roman"/>
          <w:sz w:val="24"/>
          <w:szCs w:val="24"/>
        </w:rPr>
        <w:t xml:space="preserve">, </w:t>
      </w:r>
      <w:r w:rsidRPr="00C06827">
        <w:rPr>
          <w:rFonts w:ascii="Times New Roman" w:hAnsi="Times New Roman"/>
          <w:b/>
          <w:sz w:val="24"/>
          <w:szCs w:val="24"/>
          <w:lang w:eastAsia="ru-RU"/>
        </w:rPr>
        <w:t>тел</w:t>
      </w:r>
      <w:r w:rsidR="00705A91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C0682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7570D" w:rsidRPr="00C06827">
        <w:rPr>
          <w:rFonts w:ascii="Times New Roman" w:hAnsi="Times New Roman"/>
          <w:sz w:val="24"/>
          <w:szCs w:val="24"/>
          <w:lang w:eastAsia="ru-RU"/>
        </w:rPr>
        <w:t>+ 7 (495) 988-4467 (многоканальный)</w:t>
      </w:r>
      <w:r w:rsidR="00705A9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705A91" w:rsidRPr="00C06827">
        <w:rPr>
          <w:bCs/>
          <w:sz w:val="24"/>
          <w:szCs w:val="24"/>
          <w:lang w:val="en-US"/>
        </w:rPr>
        <w:t>e</w:t>
      </w:r>
      <w:r w:rsidR="00705A91" w:rsidRPr="00E24C71">
        <w:rPr>
          <w:rFonts w:ascii="Times New Roman" w:eastAsia="Times New Roman" w:hAnsi="Times New Roman"/>
          <w:bCs/>
          <w:sz w:val="24"/>
          <w:szCs w:val="24"/>
          <w:lang w:eastAsia="x-none"/>
        </w:rPr>
        <w:t>-</w:t>
      </w:r>
      <w:r w:rsidR="00705A91" w:rsidRPr="00705A91">
        <w:rPr>
          <w:rFonts w:ascii="Times New Roman" w:eastAsia="Times New Roman" w:hAnsi="Times New Roman"/>
          <w:bCs/>
          <w:sz w:val="24"/>
          <w:szCs w:val="24"/>
          <w:lang w:val="en-US" w:eastAsia="x-none"/>
        </w:rPr>
        <w:t>mail</w:t>
      </w:r>
      <w:r w:rsidR="00705A91" w:rsidRPr="00E24C71">
        <w:rPr>
          <w:rFonts w:ascii="Times New Roman" w:eastAsia="Times New Roman" w:hAnsi="Times New Roman"/>
          <w:bCs/>
          <w:sz w:val="24"/>
          <w:szCs w:val="24"/>
          <w:lang w:eastAsia="x-none"/>
        </w:rPr>
        <w:t xml:space="preserve">: </w:t>
      </w:r>
      <w:hyperlink r:id="rId11" w:history="1">
        <w:r w:rsidR="00705A91" w:rsidRPr="00B76BE3">
          <w:rPr>
            <w:rStyle w:val="a3"/>
            <w:sz w:val="24"/>
            <w:szCs w:val="24"/>
            <w:lang w:eastAsia="ru-RU"/>
          </w:rPr>
          <w:t>info@</w:t>
        </w:r>
        <w:r w:rsidR="00705A91" w:rsidRPr="00B76BE3">
          <w:rPr>
            <w:rStyle w:val="a3"/>
            <w:sz w:val="24"/>
            <w:szCs w:val="24"/>
            <w:lang w:val="en-US" w:eastAsia="ru-RU"/>
          </w:rPr>
          <w:t>c</w:t>
        </w:r>
        <w:r w:rsidR="00705A91" w:rsidRPr="00B76BE3">
          <w:rPr>
            <w:rStyle w:val="a3"/>
            <w:sz w:val="24"/>
            <w:szCs w:val="24"/>
            <w:lang w:eastAsia="ru-RU"/>
          </w:rPr>
          <w:t>enter</w:t>
        </w:r>
        <w:r w:rsidR="00705A91" w:rsidRPr="00B76BE3">
          <w:rPr>
            <w:rStyle w:val="a3"/>
            <w:sz w:val="24"/>
            <w:szCs w:val="24"/>
            <w:lang w:val="en-US" w:eastAsia="ru-RU"/>
          </w:rPr>
          <w:t>r</w:t>
        </w:r>
        <w:r w:rsidR="00705A91" w:rsidRPr="00B76BE3">
          <w:rPr>
            <w:rStyle w:val="a3"/>
            <w:sz w:val="24"/>
            <w:szCs w:val="24"/>
            <w:lang w:eastAsia="ru-RU"/>
          </w:rPr>
          <w:t>.ru</w:t>
        </w:r>
      </w:hyperlink>
      <w:r w:rsidR="00705A91" w:rsidRPr="00705A91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spellStart"/>
      <w:r w:rsidR="00705A91" w:rsidRPr="00705A91">
        <w:rPr>
          <w:rFonts w:ascii="Times New Roman" w:hAnsi="Times New Roman"/>
          <w:sz w:val="24"/>
          <w:szCs w:val="24"/>
          <w:lang w:eastAsia="ru-RU"/>
        </w:rPr>
        <w:t>Web</w:t>
      </w:r>
      <w:proofErr w:type="spellEnd"/>
      <w:r w:rsidR="00705A91" w:rsidRPr="00705A91">
        <w:rPr>
          <w:rFonts w:ascii="Times New Roman" w:hAnsi="Times New Roman"/>
          <w:sz w:val="24"/>
          <w:szCs w:val="24"/>
          <w:lang w:eastAsia="ru-RU"/>
        </w:rPr>
        <w:t>:</w:t>
      </w:r>
      <w:r w:rsidR="00705A91" w:rsidRPr="00705A91">
        <w:rPr>
          <w:rFonts w:ascii="Times New Roman" w:hAnsi="Times New Roman"/>
          <w:sz w:val="24"/>
          <w:szCs w:val="24"/>
          <w:lang w:eastAsia="ru-RU"/>
        </w:rPr>
        <w:tab/>
      </w:r>
      <w:hyperlink r:id="rId12" w:history="1">
        <w:r w:rsidR="00705A91" w:rsidRPr="00B76BE3">
          <w:rPr>
            <w:rStyle w:val="a3"/>
            <w:sz w:val="24"/>
            <w:szCs w:val="24"/>
            <w:lang w:eastAsia="ru-RU"/>
          </w:rPr>
          <w:t>http://www.CenterR.ru/</w:t>
        </w:r>
      </w:hyperlink>
      <w:r w:rsidR="00705A91" w:rsidRPr="00834C4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0ADF5A29" w14:textId="77777777" w:rsidR="0070634D" w:rsidRPr="00C06827" w:rsidRDefault="0015611D" w:rsidP="0070634D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sz w:val="24"/>
          <w:szCs w:val="24"/>
          <w:lang w:eastAsia="ru-RU"/>
        </w:rPr>
      </w:pPr>
      <w:r w:rsidRPr="0015611D">
        <w:rPr>
          <w:rFonts w:ascii="Times New Roman" w:eastAsia="Times New Roman" w:hAnsi="Times New Roman"/>
          <w:sz w:val="24"/>
          <w:szCs w:val="24"/>
          <w:lang w:eastAsia="ru-RU"/>
        </w:rPr>
        <w:t xml:space="preserve">Извещение о проведении торгов </w:t>
      </w:r>
      <w:r w:rsidR="0070634D"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в электронной форме размещается в сети Интернет на сайте: </w:t>
      </w:r>
      <w:hyperlink r:id="rId13" w:history="1">
        <w:r w:rsidR="000525D7" w:rsidRPr="000525D7">
          <w:rPr>
            <w:rStyle w:val="a3"/>
            <w:rFonts w:eastAsia="Times New Roman"/>
            <w:sz w:val="24"/>
            <w:szCs w:val="24"/>
            <w:lang w:eastAsia="ru-RU"/>
          </w:rPr>
          <w:t>http://business.centerr.ru/</w:t>
        </w:r>
      </w:hyperlink>
      <w:r w:rsidR="000525D7" w:rsidRPr="000525D7">
        <w:rPr>
          <w:sz w:val="24"/>
          <w:szCs w:val="24"/>
        </w:rPr>
        <w:t xml:space="preserve"> </w:t>
      </w:r>
      <w:r w:rsidR="0070634D"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и на сайте Организатора </w:t>
      </w:r>
      <w:r w:rsidR="00834C45">
        <w:rPr>
          <w:rFonts w:ascii="Times New Roman" w:eastAsia="Times New Roman" w:hAnsi="Times New Roman"/>
          <w:sz w:val="24"/>
          <w:szCs w:val="24"/>
          <w:lang w:eastAsia="ru-RU"/>
        </w:rPr>
        <w:t>торгов</w:t>
      </w:r>
      <w:r w:rsidR="009E2697" w:rsidRPr="00C06827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C7570D" w:rsidRPr="00C06827">
        <w:rPr>
          <w:rFonts w:ascii="Times New Roman" w:hAnsi="Times New Roman"/>
          <w:sz w:val="24"/>
          <w:szCs w:val="24"/>
        </w:rPr>
        <w:t xml:space="preserve"> </w:t>
      </w:r>
      <w:hyperlink r:id="rId14" w:history="1">
        <w:r w:rsidR="00C7570D" w:rsidRPr="00C06827">
          <w:rPr>
            <w:rStyle w:val="a3"/>
            <w:rFonts w:eastAsia="Times New Roman"/>
            <w:sz w:val="24"/>
            <w:szCs w:val="24"/>
            <w:lang w:eastAsia="ru-RU"/>
          </w:rPr>
          <w:t>https://центр-рид.рф/</w:t>
        </w:r>
      </w:hyperlink>
      <w:r w:rsidR="00C7570D"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59295C3" w14:textId="77777777" w:rsidR="00834C45" w:rsidRDefault="0070634D" w:rsidP="00834C45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Торги проходят в соответствии с </w:t>
      </w:r>
      <w:r w:rsidR="00383D39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егламентом </w:t>
      </w:r>
      <w:r w:rsidR="0015611D" w:rsidRPr="00834C45">
        <w:rPr>
          <w:rFonts w:ascii="Times New Roman" w:eastAsia="Times New Roman" w:hAnsi="Times New Roman"/>
          <w:sz w:val="24"/>
          <w:szCs w:val="24"/>
          <w:lang w:eastAsia="ru-RU"/>
        </w:rPr>
        <w:t>э</w:t>
      </w:r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>лектронной площадк</w:t>
      </w:r>
      <w:proofErr w:type="gramStart"/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5611D"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 ООО</w:t>
      </w:r>
      <w:proofErr w:type="gramEnd"/>
      <w:r w:rsidR="0015611D"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 «Центр реализации»</w:t>
      </w:r>
      <w:r w:rsidR="00383D39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Регламент ЭТП)</w:t>
      </w:r>
      <w:r w:rsidR="00834C45"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законодательством Российской Федерации, с учетом особенностей, предусмотренных документацией торгов и извещением о проведении торгов.</w:t>
      </w:r>
    </w:p>
    <w:p w14:paraId="53881C86" w14:textId="77777777" w:rsidR="00834C45" w:rsidRPr="00834C45" w:rsidRDefault="00834C45" w:rsidP="00834C45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34C45">
        <w:rPr>
          <w:rFonts w:ascii="Times New Roman" w:eastAsia="Times New Roman" w:hAnsi="Times New Roman"/>
          <w:b/>
          <w:sz w:val="24"/>
          <w:szCs w:val="24"/>
          <w:lang w:eastAsia="ru-RU"/>
        </w:rPr>
        <w:t>Место проведения торгов: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>электронн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 площадк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 ООО</w:t>
      </w:r>
      <w:proofErr w:type="gramEnd"/>
      <w:r w:rsidRP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 «Центр реализации»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сети Интернет по адресу: </w:t>
      </w:r>
      <w:hyperlink r:id="rId15" w:history="1">
        <w:r w:rsidRPr="000525D7">
          <w:rPr>
            <w:rStyle w:val="a3"/>
            <w:rFonts w:eastAsia="Times New Roman"/>
            <w:sz w:val="24"/>
            <w:szCs w:val="24"/>
            <w:lang w:eastAsia="ru-RU"/>
          </w:rPr>
          <w:t>http://business.centerr.ru/</w:t>
        </w:r>
      </w:hyperlink>
      <w:r>
        <w:rPr>
          <w:rStyle w:val="a3"/>
          <w:rFonts w:eastAsia="Times New Roman"/>
          <w:lang w:eastAsia="ru-RU"/>
        </w:rPr>
        <w:t xml:space="preserve"> </w:t>
      </w:r>
      <w:r w:rsidR="00383D39">
        <w:rPr>
          <w:rFonts w:ascii="Times New Roman" w:eastAsia="Times New Roman" w:hAnsi="Times New Roman"/>
          <w:sz w:val="24"/>
          <w:szCs w:val="24"/>
          <w:lang w:eastAsia="ru-RU"/>
        </w:rPr>
        <w:t>(далее – ЭТП или электронная площадка)</w:t>
      </w:r>
    </w:p>
    <w:p w14:paraId="27BB33D9" w14:textId="77777777" w:rsidR="0070634D" w:rsidRPr="00C06827" w:rsidRDefault="0070634D" w:rsidP="0070634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color w:val="000000"/>
          <w:sz w:val="24"/>
          <w:szCs w:val="24"/>
        </w:rPr>
        <w:t xml:space="preserve">Прием заявок осуществляется с </w:t>
      </w:r>
      <w:r w:rsidR="00C7570D" w:rsidRPr="000525D7">
        <w:rPr>
          <w:rFonts w:ascii="Times New Roman" w:eastAsia="Times New Roman" w:hAnsi="Times New Roman"/>
          <w:b/>
          <w:sz w:val="24"/>
          <w:szCs w:val="24"/>
        </w:rPr>
        <w:t xml:space="preserve">09:00ч. </w:t>
      </w:r>
      <w:r w:rsidR="00C06827" w:rsidRPr="000525D7">
        <w:rPr>
          <w:rFonts w:ascii="Times New Roman" w:hAnsi="Times New Roman"/>
          <w:b/>
          <w:color w:val="000000"/>
          <w:sz w:val="24"/>
          <w:szCs w:val="24"/>
        </w:rPr>
        <w:t>30</w:t>
      </w:r>
      <w:r w:rsidR="00C7570D" w:rsidRPr="000525D7">
        <w:rPr>
          <w:rFonts w:ascii="Times New Roman" w:hAnsi="Times New Roman"/>
          <w:b/>
          <w:color w:val="000000"/>
          <w:sz w:val="24"/>
          <w:szCs w:val="24"/>
        </w:rPr>
        <w:t>.0</w:t>
      </w:r>
      <w:r w:rsidR="00C06827" w:rsidRPr="000525D7">
        <w:rPr>
          <w:rFonts w:ascii="Times New Roman" w:hAnsi="Times New Roman"/>
          <w:b/>
          <w:color w:val="000000"/>
          <w:sz w:val="24"/>
          <w:szCs w:val="24"/>
        </w:rPr>
        <w:t>6</w:t>
      </w:r>
      <w:r w:rsidR="00C7570D" w:rsidRPr="000525D7">
        <w:rPr>
          <w:rFonts w:ascii="Times New Roman" w:hAnsi="Times New Roman"/>
          <w:b/>
          <w:color w:val="000000"/>
          <w:sz w:val="24"/>
          <w:szCs w:val="24"/>
        </w:rPr>
        <w:t>.202</w:t>
      </w:r>
      <w:r w:rsidR="00C06827" w:rsidRPr="000525D7">
        <w:rPr>
          <w:rFonts w:ascii="Times New Roman" w:hAnsi="Times New Roman"/>
          <w:b/>
          <w:color w:val="000000"/>
          <w:sz w:val="24"/>
          <w:szCs w:val="24"/>
        </w:rPr>
        <w:t>1</w:t>
      </w:r>
      <w:r w:rsidR="00C7570D" w:rsidRPr="000525D7">
        <w:rPr>
          <w:rFonts w:ascii="Times New Roman" w:hAnsi="Times New Roman"/>
          <w:b/>
          <w:color w:val="000000"/>
          <w:sz w:val="24"/>
          <w:szCs w:val="24"/>
        </w:rPr>
        <w:t>г.</w:t>
      </w:r>
      <w:r w:rsidRPr="000525D7">
        <w:rPr>
          <w:rFonts w:ascii="Times New Roman" w:hAnsi="Times New Roman"/>
          <w:b/>
          <w:color w:val="000000"/>
          <w:sz w:val="24"/>
          <w:szCs w:val="24"/>
        </w:rPr>
        <w:t xml:space="preserve"> до </w:t>
      </w:r>
      <w:r w:rsidR="00C7570D" w:rsidRPr="000525D7">
        <w:rPr>
          <w:rFonts w:ascii="Times New Roman" w:hAnsi="Times New Roman"/>
          <w:b/>
          <w:color w:val="000000"/>
          <w:sz w:val="24"/>
          <w:szCs w:val="24"/>
        </w:rPr>
        <w:t xml:space="preserve">17:00ч. </w:t>
      </w:r>
      <w:r w:rsidR="00C06827" w:rsidRPr="000525D7">
        <w:rPr>
          <w:rFonts w:ascii="Times New Roman" w:hAnsi="Times New Roman"/>
          <w:b/>
          <w:color w:val="000000"/>
          <w:sz w:val="24"/>
          <w:szCs w:val="24"/>
        </w:rPr>
        <w:t>26</w:t>
      </w:r>
      <w:r w:rsidR="00C7570D" w:rsidRPr="000525D7">
        <w:rPr>
          <w:rFonts w:ascii="Times New Roman" w:hAnsi="Times New Roman"/>
          <w:b/>
          <w:color w:val="000000"/>
          <w:sz w:val="24"/>
          <w:szCs w:val="24"/>
        </w:rPr>
        <w:t>.0</w:t>
      </w:r>
      <w:r w:rsidR="00C06827" w:rsidRPr="000525D7">
        <w:rPr>
          <w:rFonts w:ascii="Times New Roman" w:hAnsi="Times New Roman"/>
          <w:b/>
          <w:color w:val="000000"/>
          <w:sz w:val="24"/>
          <w:szCs w:val="24"/>
        </w:rPr>
        <w:t>7</w:t>
      </w:r>
      <w:r w:rsidR="00C7570D" w:rsidRPr="000525D7">
        <w:rPr>
          <w:rFonts w:ascii="Times New Roman" w:hAnsi="Times New Roman"/>
          <w:b/>
          <w:color w:val="000000"/>
          <w:sz w:val="24"/>
          <w:szCs w:val="24"/>
        </w:rPr>
        <w:t>.202</w:t>
      </w:r>
      <w:r w:rsidR="00C06827" w:rsidRPr="000525D7">
        <w:rPr>
          <w:rFonts w:ascii="Times New Roman" w:hAnsi="Times New Roman"/>
          <w:b/>
          <w:color w:val="000000"/>
          <w:sz w:val="24"/>
          <w:szCs w:val="24"/>
        </w:rPr>
        <w:t>1</w:t>
      </w:r>
      <w:r w:rsidR="00C7570D" w:rsidRPr="000525D7">
        <w:rPr>
          <w:rFonts w:ascii="Times New Roman" w:hAnsi="Times New Roman"/>
          <w:b/>
          <w:color w:val="000000"/>
          <w:sz w:val="24"/>
          <w:szCs w:val="24"/>
        </w:rPr>
        <w:t>г.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06827">
        <w:rPr>
          <w:rFonts w:ascii="Times New Roman" w:hAnsi="Times New Roman"/>
          <w:sz w:val="24"/>
          <w:szCs w:val="24"/>
        </w:rPr>
        <w:t>по московскому времени</w:t>
      </w:r>
      <w:r w:rsidRPr="00C06827">
        <w:rPr>
          <w:rFonts w:ascii="Times New Roman" w:hAnsi="Times New Roman"/>
          <w:b/>
          <w:sz w:val="24"/>
          <w:szCs w:val="24"/>
        </w:rPr>
        <w:t>.</w:t>
      </w:r>
      <w:r w:rsidRPr="00C06827">
        <w:rPr>
          <w:rFonts w:ascii="Times New Roman" w:hAnsi="Times New Roman"/>
          <w:sz w:val="24"/>
          <w:szCs w:val="24"/>
        </w:rPr>
        <w:t xml:space="preserve"> </w:t>
      </w:r>
    </w:p>
    <w:p w14:paraId="53C0C646" w14:textId="77777777" w:rsidR="0070634D" w:rsidRPr="000525D7" w:rsidRDefault="0070634D" w:rsidP="0070634D">
      <w:pPr>
        <w:widowControl w:val="0"/>
        <w:spacing w:after="0" w:line="240" w:lineRule="auto"/>
        <w:ind w:right="-1"/>
        <w:jc w:val="both"/>
        <w:rPr>
          <w:rFonts w:ascii="Times New Roman" w:hAnsi="Times New Roman"/>
          <w:b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 xml:space="preserve">Дата рассмотрения заявок и определение участников аукциона в электронной </w:t>
      </w:r>
      <w:proofErr w:type="gramStart"/>
      <w:r w:rsidRPr="00C06827">
        <w:rPr>
          <w:rFonts w:ascii="Times New Roman" w:hAnsi="Times New Roman"/>
          <w:sz w:val="24"/>
          <w:szCs w:val="24"/>
        </w:rPr>
        <w:t>форме</w:t>
      </w:r>
      <w:proofErr w:type="gramEnd"/>
      <w:r w:rsidRPr="00C06827">
        <w:rPr>
          <w:rFonts w:ascii="Times New Roman" w:hAnsi="Times New Roman"/>
          <w:sz w:val="24"/>
          <w:szCs w:val="24"/>
        </w:rPr>
        <w:t xml:space="preserve"> и оформление протокола определения участников аукциона осуществляется </w:t>
      </w:r>
      <w:r w:rsidR="00C06827" w:rsidRPr="00C06827">
        <w:rPr>
          <w:rFonts w:ascii="Times New Roman" w:hAnsi="Times New Roman"/>
          <w:sz w:val="24"/>
          <w:szCs w:val="24"/>
        </w:rPr>
        <w:t xml:space="preserve">не позднее </w:t>
      </w:r>
      <w:r w:rsidRPr="00C06827">
        <w:rPr>
          <w:rFonts w:ascii="Times New Roman" w:hAnsi="Times New Roman"/>
          <w:sz w:val="24"/>
          <w:szCs w:val="24"/>
        </w:rPr>
        <w:t xml:space="preserve"> </w:t>
      </w:r>
      <w:r w:rsidR="00C06827" w:rsidRPr="000525D7">
        <w:rPr>
          <w:rFonts w:ascii="Times New Roman" w:hAnsi="Times New Roman"/>
          <w:b/>
          <w:sz w:val="24"/>
          <w:szCs w:val="24"/>
        </w:rPr>
        <w:t>27</w:t>
      </w:r>
      <w:r w:rsidR="00C7570D" w:rsidRPr="000525D7">
        <w:rPr>
          <w:rFonts w:ascii="Times New Roman" w:hAnsi="Times New Roman"/>
          <w:b/>
          <w:sz w:val="24"/>
          <w:szCs w:val="24"/>
        </w:rPr>
        <w:t>.0</w:t>
      </w:r>
      <w:r w:rsidR="00C06827" w:rsidRPr="000525D7">
        <w:rPr>
          <w:rFonts w:ascii="Times New Roman" w:hAnsi="Times New Roman"/>
          <w:b/>
          <w:sz w:val="24"/>
          <w:szCs w:val="24"/>
        </w:rPr>
        <w:t>7</w:t>
      </w:r>
      <w:r w:rsidR="00C7570D" w:rsidRPr="000525D7">
        <w:rPr>
          <w:rFonts w:ascii="Times New Roman" w:hAnsi="Times New Roman"/>
          <w:b/>
          <w:sz w:val="24"/>
          <w:szCs w:val="24"/>
        </w:rPr>
        <w:t>.202</w:t>
      </w:r>
      <w:r w:rsidR="00C06827" w:rsidRPr="000525D7">
        <w:rPr>
          <w:rFonts w:ascii="Times New Roman" w:hAnsi="Times New Roman"/>
          <w:b/>
          <w:sz w:val="24"/>
          <w:szCs w:val="24"/>
        </w:rPr>
        <w:t>1</w:t>
      </w:r>
      <w:r w:rsidR="00C7570D" w:rsidRPr="000525D7">
        <w:rPr>
          <w:rFonts w:ascii="Times New Roman" w:hAnsi="Times New Roman"/>
          <w:b/>
          <w:sz w:val="24"/>
          <w:szCs w:val="24"/>
        </w:rPr>
        <w:t>г.</w:t>
      </w:r>
      <w:r w:rsidR="00C06827" w:rsidRPr="000525D7">
        <w:rPr>
          <w:rFonts w:ascii="Times New Roman" w:hAnsi="Times New Roman"/>
          <w:b/>
          <w:sz w:val="24"/>
          <w:szCs w:val="24"/>
        </w:rPr>
        <w:t xml:space="preserve"> (включительно).</w:t>
      </w:r>
    </w:p>
    <w:p w14:paraId="25835F58" w14:textId="77777777" w:rsidR="00C7570D" w:rsidRPr="00C06827" w:rsidRDefault="0070634D" w:rsidP="00C7570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>Дата начала пр</w:t>
      </w:r>
      <w:r w:rsidR="009E2697" w:rsidRPr="00C06827">
        <w:rPr>
          <w:rFonts w:ascii="Times New Roman" w:hAnsi="Times New Roman"/>
          <w:sz w:val="24"/>
          <w:szCs w:val="24"/>
        </w:rPr>
        <w:t>оведения аукциона в электронной</w:t>
      </w:r>
      <w:r w:rsidR="00C7570D" w:rsidRPr="00C06827">
        <w:rPr>
          <w:rFonts w:ascii="Times New Roman" w:hAnsi="Times New Roman"/>
          <w:sz w:val="24"/>
          <w:szCs w:val="24"/>
        </w:rPr>
        <w:t xml:space="preserve"> форме в </w:t>
      </w:r>
      <w:r w:rsidR="00C7570D" w:rsidRPr="000525D7">
        <w:rPr>
          <w:rFonts w:ascii="Times New Roman" w:hAnsi="Times New Roman"/>
          <w:b/>
          <w:sz w:val="24"/>
          <w:szCs w:val="24"/>
        </w:rPr>
        <w:t xml:space="preserve">09:00ч. </w:t>
      </w:r>
      <w:r w:rsidR="00C06827" w:rsidRPr="000525D7">
        <w:rPr>
          <w:rFonts w:ascii="Times New Roman" w:hAnsi="Times New Roman"/>
          <w:b/>
          <w:sz w:val="24"/>
          <w:szCs w:val="24"/>
        </w:rPr>
        <w:t>30</w:t>
      </w:r>
      <w:r w:rsidR="00C7570D" w:rsidRPr="000525D7">
        <w:rPr>
          <w:rFonts w:ascii="Times New Roman" w:hAnsi="Times New Roman"/>
          <w:b/>
          <w:sz w:val="24"/>
          <w:szCs w:val="24"/>
        </w:rPr>
        <w:t>.0</w:t>
      </w:r>
      <w:r w:rsidR="00C06827" w:rsidRPr="000525D7">
        <w:rPr>
          <w:rFonts w:ascii="Times New Roman" w:hAnsi="Times New Roman"/>
          <w:b/>
          <w:sz w:val="24"/>
          <w:szCs w:val="24"/>
        </w:rPr>
        <w:t>7</w:t>
      </w:r>
      <w:r w:rsidR="00C7570D" w:rsidRPr="000525D7">
        <w:rPr>
          <w:rFonts w:ascii="Times New Roman" w:hAnsi="Times New Roman"/>
          <w:b/>
          <w:sz w:val="24"/>
          <w:szCs w:val="24"/>
        </w:rPr>
        <w:t>.202</w:t>
      </w:r>
      <w:r w:rsidR="00C06827" w:rsidRPr="000525D7">
        <w:rPr>
          <w:rFonts w:ascii="Times New Roman" w:hAnsi="Times New Roman"/>
          <w:b/>
          <w:sz w:val="24"/>
          <w:szCs w:val="24"/>
        </w:rPr>
        <w:t>1</w:t>
      </w:r>
      <w:r w:rsidR="00C7570D" w:rsidRPr="000525D7">
        <w:rPr>
          <w:rFonts w:ascii="Times New Roman" w:hAnsi="Times New Roman"/>
          <w:b/>
          <w:sz w:val="24"/>
          <w:szCs w:val="24"/>
        </w:rPr>
        <w:t>г.</w:t>
      </w:r>
      <w:r w:rsidR="00C7570D" w:rsidRPr="00C06827">
        <w:rPr>
          <w:rFonts w:ascii="Times New Roman" w:hAnsi="Times New Roman"/>
          <w:sz w:val="24"/>
          <w:szCs w:val="24"/>
        </w:rPr>
        <w:t xml:space="preserve"> по московскому времени</w:t>
      </w:r>
      <w:r w:rsidR="00C7570D" w:rsidRPr="00C06827">
        <w:rPr>
          <w:rFonts w:ascii="Times New Roman" w:hAnsi="Times New Roman"/>
          <w:b/>
          <w:sz w:val="24"/>
          <w:szCs w:val="24"/>
        </w:rPr>
        <w:t>.</w:t>
      </w:r>
      <w:r w:rsidR="00C7570D" w:rsidRPr="00C06827">
        <w:rPr>
          <w:rFonts w:ascii="Times New Roman" w:hAnsi="Times New Roman"/>
          <w:sz w:val="24"/>
          <w:szCs w:val="24"/>
        </w:rPr>
        <w:t xml:space="preserve"> </w:t>
      </w:r>
    </w:p>
    <w:p w14:paraId="3BED8CBC" w14:textId="77777777" w:rsidR="009E2697" w:rsidRPr="00C06827" w:rsidRDefault="009E2697" w:rsidP="0070634D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sz w:val="24"/>
          <w:szCs w:val="24"/>
        </w:rPr>
      </w:pPr>
    </w:p>
    <w:p w14:paraId="233CD301" w14:textId="77777777" w:rsidR="0070634D" w:rsidRPr="00C06827" w:rsidRDefault="0070634D" w:rsidP="0070634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textAlignment w:val="baseline"/>
        <w:rPr>
          <w:rFonts w:ascii="Times New Roman" w:hAnsi="Times New Roman"/>
          <w:b/>
          <w:sz w:val="24"/>
          <w:szCs w:val="24"/>
          <w:lang w:eastAsia="ru-RU"/>
        </w:rPr>
      </w:pPr>
      <w:r w:rsidRPr="00C06827">
        <w:rPr>
          <w:rFonts w:ascii="Times New Roman" w:hAnsi="Times New Roman"/>
          <w:b/>
          <w:sz w:val="24"/>
          <w:szCs w:val="24"/>
        </w:rPr>
        <w:t>Предмет аукциона в электронной форме (</w:t>
      </w:r>
      <w:r w:rsidR="00C06827" w:rsidRPr="00C06827">
        <w:rPr>
          <w:rFonts w:ascii="Times New Roman" w:hAnsi="Times New Roman"/>
          <w:b/>
          <w:sz w:val="24"/>
          <w:szCs w:val="24"/>
        </w:rPr>
        <w:t>д</w:t>
      </w:r>
      <w:r w:rsidRPr="00C06827">
        <w:rPr>
          <w:rFonts w:ascii="Times New Roman" w:hAnsi="Times New Roman"/>
          <w:b/>
          <w:sz w:val="24"/>
          <w:szCs w:val="24"/>
        </w:rPr>
        <w:t xml:space="preserve">алее </w:t>
      </w:r>
      <w:r w:rsidR="00C06827" w:rsidRPr="00C06827">
        <w:rPr>
          <w:rFonts w:ascii="Times New Roman" w:hAnsi="Times New Roman"/>
          <w:b/>
          <w:sz w:val="24"/>
          <w:szCs w:val="24"/>
        </w:rPr>
        <w:t>- и</w:t>
      </w:r>
      <w:r w:rsidRPr="00C06827">
        <w:rPr>
          <w:rFonts w:ascii="Times New Roman" w:hAnsi="Times New Roman"/>
          <w:b/>
          <w:sz w:val="24"/>
          <w:szCs w:val="24"/>
        </w:rPr>
        <w:t>мущество):</w:t>
      </w:r>
    </w:p>
    <w:p w14:paraId="6F778482" w14:textId="77777777" w:rsidR="00C06827" w:rsidRPr="00C06827" w:rsidRDefault="00C06827" w:rsidP="00354C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03AAB567" w14:textId="662B90E2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06827">
        <w:rPr>
          <w:rFonts w:ascii="Times New Roman" w:eastAsiaTheme="minorHAnsi" w:hAnsi="Times New Roman"/>
          <w:b/>
          <w:color w:val="000000"/>
          <w:sz w:val="24"/>
          <w:szCs w:val="24"/>
        </w:rPr>
        <w:t>Лот 1: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Нежилое помещение, площадь: общая 29,2 кв. м., номер на поэтажном плане: 15, этаж: подвал, литер: п</w:t>
      </w:r>
      <w:proofErr w:type="gramStart"/>
      <w:r w:rsidRPr="00C06827">
        <w:rPr>
          <w:rFonts w:ascii="Times New Roman" w:eastAsiaTheme="minorHAnsi" w:hAnsi="Times New Roman"/>
          <w:color w:val="000000"/>
          <w:sz w:val="24"/>
          <w:szCs w:val="24"/>
        </w:rPr>
        <w:t>/А</w:t>
      </w:r>
      <w:proofErr w:type="gramEnd"/>
      <w:r w:rsidRPr="00C06827">
        <w:rPr>
          <w:rFonts w:ascii="Times New Roman" w:eastAsiaTheme="minorHAnsi" w:hAnsi="Times New Roman"/>
          <w:color w:val="000000"/>
          <w:sz w:val="24"/>
          <w:szCs w:val="24"/>
        </w:rPr>
        <w:t>, кадастровый номер: 61:58:0002008:266. Адрес</w:t>
      </w:r>
      <w:r w:rsidR="0011469C">
        <w:rPr>
          <w:rFonts w:ascii="Times New Roman" w:eastAsiaTheme="minorHAnsi" w:hAnsi="Times New Roman"/>
          <w:color w:val="000000"/>
          <w:sz w:val="24"/>
          <w:szCs w:val="24"/>
        </w:rPr>
        <w:t>: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gramStart"/>
      <w:r w:rsidRPr="00C06827">
        <w:rPr>
          <w:rFonts w:ascii="Times New Roman" w:eastAsiaTheme="minorHAnsi" w:hAnsi="Times New Roman"/>
          <w:color w:val="000000"/>
          <w:sz w:val="24"/>
          <w:szCs w:val="24"/>
        </w:rPr>
        <w:t>Ростовская обл., г. Таганрог пер. Смирновский, 121-к. принадлежащее Доверителю на праве собственности, что подтверждается записью регистрации в Едином государственном реестре прав на недвижимое имущество и сделок с ним № 61:58:0002008:266-61/225/2021-9 от «08» апреля 2021 года (выписка из Единого государственного реестра недвижимости об основных характеристиках и правах на объект недвижимости выдана «08» апреля 2021 года Федеральной службой</w:t>
      </w:r>
      <w:proofErr w:type="gramEnd"/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государственной регистрации, кадастра и картографии). </w:t>
      </w:r>
    </w:p>
    <w:p w14:paraId="46FDF19B" w14:textId="77777777" w:rsidR="00C06827" w:rsidRPr="00C06827" w:rsidRDefault="000525D7" w:rsidP="00C06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0525D7">
        <w:rPr>
          <w:rFonts w:ascii="Times New Roman" w:hAnsi="Times New Roman"/>
          <w:sz w:val="24"/>
          <w:szCs w:val="24"/>
        </w:rPr>
        <w:t>Предмет аукциона</w:t>
      </w:r>
      <w:r w:rsidRPr="00C06827">
        <w:rPr>
          <w:rFonts w:ascii="Times New Roman" w:hAnsi="Times New Roman"/>
          <w:b/>
          <w:sz w:val="24"/>
          <w:szCs w:val="24"/>
        </w:rPr>
        <w:t xml:space="preserve"> </w:t>
      </w:r>
      <w:r w:rsidR="00C06827"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никому не проданы, не являются предметом судебного разбирательства, не находятся под арестом, не обременены правами третьих лиц. </w:t>
      </w:r>
      <w:proofErr w:type="gramEnd"/>
    </w:p>
    <w:p w14:paraId="172AA233" w14:textId="77777777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599D3EAA" w14:textId="77777777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C06827">
        <w:rPr>
          <w:rFonts w:ascii="Times New Roman" w:eastAsiaTheme="minorHAnsi" w:hAnsi="Times New Roman"/>
          <w:b/>
          <w:color w:val="000000"/>
          <w:sz w:val="24"/>
          <w:szCs w:val="24"/>
        </w:rPr>
        <w:t>Начальная цена Лот 1: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 255 600 (Двести пятьдесят пять тысяч шестьсот) рублей 00 копеек, в том числе НДС 20%.</w:t>
      </w:r>
    </w:p>
    <w:p w14:paraId="0079EC2F" w14:textId="77777777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6066742E" w14:textId="77777777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  <w:r w:rsidRPr="00C06827">
        <w:rPr>
          <w:rFonts w:ascii="Times New Roman" w:eastAsiaTheme="minorHAnsi" w:hAnsi="Times New Roman"/>
          <w:b/>
          <w:color w:val="000000"/>
          <w:sz w:val="24"/>
          <w:szCs w:val="24"/>
        </w:rPr>
        <w:t>Шаг аукциона на повышение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– 5 112 (Пять тысяч сто двенадцать) рублей 00 копеек, в том числе НДС 20%.</w:t>
      </w:r>
    </w:p>
    <w:p w14:paraId="5583EFE3" w14:textId="77777777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4196C157" w14:textId="77777777" w:rsidR="00834C45" w:rsidRPr="00C06827" w:rsidRDefault="00C06827" w:rsidP="00834C4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C06827">
        <w:rPr>
          <w:rFonts w:ascii="Times New Roman" w:eastAsiaTheme="minorHAnsi" w:hAnsi="Times New Roman"/>
          <w:b/>
          <w:color w:val="000000"/>
          <w:sz w:val="24"/>
          <w:szCs w:val="24"/>
        </w:rPr>
        <w:t>Размер задатка –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25 560 (Двадцать пять тысяч пятьсот шестьдесят) рублей 00 копеек, в том числе НДС 20%.</w:t>
      </w:r>
      <w:r w:rsidR="00834C45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834C45" w:rsidRPr="00C06827">
        <w:rPr>
          <w:rFonts w:ascii="Times New Roman" w:hAnsi="Times New Roman"/>
          <w:sz w:val="24"/>
          <w:szCs w:val="24"/>
        </w:rPr>
        <w:t xml:space="preserve">Задаток должен поступить на счет Организатора торгов не позднее </w:t>
      </w:r>
      <w:r w:rsidR="00834C45" w:rsidRPr="00C06827">
        <w:rPr>
          <w:rFonts w:ascii="Times New Roman" w:hAnsi="Times New Roman"/>
          <w:b/>
          <w:color w:val="000000"/>
          <w:sz w:val="24"/>
          <w:szCs w:val="24"/>
        </w:rPr>
        <w:t>26.07.2021 г</w:t>
      </w:r>
      <w:r w:rsidR="00834C45" w:rsidRPr="00C06827">
        <w:rPr>
          <w:rFonts w:ascii="Times New Roman" w:hAnsi="Times New Roman"/>
          <w:b/>
          <w:sz w:val="24"/>
          <w:szCs w:val="24"/>
        </w:rPr>
        <w:t>.</w:t>
      </w:r>
      <w:r w:rsidR="00834C45" w:rsidRPr="00C06827">
        <w:rPr>
          <w:rFonts w:ascii="Times New Roman" w:hAnsi="Times New Roman"/>
          <w:sz w:val="24"/>
          <w:szCs w:val="24"/>
        </w:rPr>
        <w:t xml:space="preserve"> </w:t>
      </w:r>
      <w:r w:rsidR="00834C45"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В случае, когда сумма задатка от заявителя не зачислена на расчетный счет Организатора торгов на дату, указанную в извещении о проведении торгов, </w:t>
      </w:r>
      <w:r w:rsidR="00834C45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834C45"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аявитель не </w:t>
      </w:r>
      <w:r w:rsidR="00834C45" w:rsidRPr="00C0682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допускается к участию в аукционе.</w:t>
      </w:r>
      <w:proofErr w:type="gramEnd"/>
      <w:r w:rsidR="00834C45"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Представление заявителем платежных документов с отметкой об исполнении при этом во внимание Организатором торгов не принимается.</w:t>
      </w:r>
    </w:p>
    <w:p w14:paraId="4F83F355" w14:textId="77777777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141ADDB9" w14:textId="17AC13B8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06827">
        <w:rPr>
          <w:rFonts w:ascii="Times New Roman" w:eastAsiaTheme="minorHAnsi" w:hAnsi="Times New Roman"/>
          <w:b/>
          <w:color w:val="000000"/>
          <w:sz w:val="24"/>
          <w:szCs w:val="24"/>
        </w:rPr>
        <w:t>Лот 2: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Офис, площадь: 176,5 кв. м., номера на поэтажном плане: 7,8,9,10,11,13,14,16,1, вход в подвал, площадью 6,7 кв. м., кадастровый номер: 61:58:0002008:262. Адрес</w:t>
      </w:r>
      <w:r w:rsidR="0011469C">
        <w:rPr>
          <w:rFonts w:ascii="Times New Roman" w:eastAsiaTheme="minorHAnsi" w:hAnsi="Times New Roman"/>
          <w:color w:val="000000"/>
          <w:sz w:val="24"/>
          <w:szCs w:val="24"/>
        </w:rPr>
        <w:t>: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proofErr w:type="gramStart"/>
      <w:r w:rsidRPr="00C06827">
        <w:rPr>
          <w:rFonts w:ascii="Times New Roman" w:eastAsiaTheme="minorHAnsi" w:hAnsi="Times New Roman"/>
          <w:color w:val="000000"/>
          <w:sz w:val="24"/>
          <w:szCs w:val="24"/>
        </w:rPr>
        <w:t>Ростовская обл., г. Таганрог пер. Смирновский, 121-к. принадлежащее Доверителю на праве собственности, что подтверждается записью регистрации в Едином государственном реестре прав на недвижимое имущество и сделок с ним № 61:58:0002008:262-61/225/2021-10 от «08» апреля 2021 года (выписка из Единого государственного реестра недвижимости об основных характеристиках и правах на объект недвижимости выдана «08» апреля 2021 года Федеральной службой</w:t>
      </w:r>
      <w:proofErr w:type="gramEnd"/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государственной регистрации, кадастра и картографии). </w:t>
      </w:r>
    </w:p>
    <w:p w14:paraId="65B8AD83" w14:textId="77777777" w:rsidR="00C06827" w:rsidRPr="00C06827" w:rsidRDefault="000525D7" w:rsidP="00C06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0525D7">
        <w:rPr>
          <w:rFonts w:ascii="Times New Roman" w:hAnsi="Times New Roman"/>
          <w:sz w:val="24"/>
          <w:szCs w:val="24"/>
        </w:rPr>
        <w:t xml:space="preserve">Предмет аукциона </w:t>
      </w:r>
      <w:r w:rsidR="00C06827"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никому не проданы, не являются предметом судебного разбирательства, не находятся под арестом, не обременены правами третьих лиц. </w:t>
      </w:r>
      <w:proofErr w:type="gramEnd"/>
    </w:p>
    <w:p w14:paraId="78E57A57" w14:textId="77777777" w:rsidR="00C06827" w:rsidRPr="00C06827" w:rsidRDefault="00C06827" w:rsidP="00C0682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6935032" w14:textId="77777777" w:rsidR="000525D7" w:rsidRPr="00C06827" w:rsidRDefault="00C06827" w:rsidP="00052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06827">
        <w:rPr>
          <w:rFonts w:ascii="Times New Roman" w:eastAsiaTheme="minorHAnsi" w:hAnsi="Times New Roman"/>
          <w:b/>
          <w:color w:val="000000"/>
          <w:sz w:val="24"/>
          <w:szCs w:val="24"/>
        </w:rPr>
        <w:t xml:space="preserve">Начальная цена Лот 2: 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1 </w:t>
      </w:r>
      <w:r w:rsidR="000525D7">
        <w:rPr>
          <w:rFonts w:ascii="Times New Roman" w:eastAsiaTheme="minorHAnsi" w:hAnsi="Times New Roman"/>
          <w:color w:val="000000"/>
          <w:sz w:val="24"/>
          <w:szCs w:val="24"/>
        </w:rPr>
        <w:t>542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000 (Один миллион </w:t>
      </w:r>
      <w:r w:rsidR="000525D7">
        <w:rPr>
          <w:rFonts w:ascii="Times New Roman" w:eastAsiaTheme="minorHAnsi" w:hAnsi="Times New Roman"/>
          <w:color w:val="000000"/>
          <w:sz w:val="24"/>
          <w:szCs w:val="24"/>
        </w:rPr>
        <w:t>пятьсот сорок две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тысяч</w:t>
      </w:r>
      <w:r w:rsidR="000525D7">
        <w:rPr>
          <w:rFonts w:ascii="Times New Roman" w:eastAsiaTheme="minorHAnsi" w:hAnsi="Times New Roman"/>
          <w:color w:val="000000"/>
          <w:sz w:val="24"/>
          <w:szCs w:val="24"/>
        </w:rPr>
        <w:t>и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>) рублей</w:t>
      </w:r>
      <w:r w:rsidR="000525D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0525D7" w:rsidRPr="00C06827">
        <w:rPr>
          <w:rFonts w:ascii="Times New Roman" w:eastAsiaTheme="minorHAnsi" w:hAnsi="Times New Roman"/>
          <w:color w:val="000000"/>
          <w:sz w:val="24"/>
          <w:szCs w:val="24"/>
        </w:rPr>
        <w:t>00 копеек, в том числе НДС 20%.</w:t>
      </w:r>
    </w:p>
    <w:p w14:paraId="2C7859EB" w14:textId="77777777" w:rsidR="000525D7" w:rsidRDefault="000525D7" w:rsidP="00C0682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201E585A" w14:textId="77777777" w:rsidR="000525D7" w:rsidRPr="00C06827" w:rsidRDefault="00C06827" w:rsidP="00052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r w:rsidRPr="00C06827">
        <w:rPr>
          <w:rFonts w:ascii="Times New Roman" w:eastAsiaTheme="minorHAnsi" w:hAnsi="Times New Roman"/>
          <w:b/>
          <w:color w:val="000000"/>
          <w:sz w:val="24"/>
          <w:szCs w:val="24"/>
        </w:rPr>
        <w:t>Шаг аукциона на повышение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0525D7"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– </w:t>
      </w:r>
      <w:r w:rsidR="000525D7">
        <w:rPr>
          <w:rFonts w:ascii="Times New Roman" w:eastAsiaTheme="minorHAnsi" w:hAnsi="Times New Roman"/>
          <w:color w:val="000000"/>
          <w:sz w:val="24"/>
          <w:szCs w:val="24"/>
        </w:rPr>
        <w:t>30 840</w:t>
      </w:r>
      <w:r w:rsidR="000525D7"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(</w:t>
      </w:r>
      <w:r w:rsidR="000525D7">
        <w:rPr>
          <w:rFonts w:ascii="Times New Roman" w:eastAsiaTheme="minorHAnsi" w:hAnsi="Times New Roman"/>
          <w:color w:val="000000"/>
          <w:sz w:val="24"/>
          <w:szCs w:val="24"/>
        </w:rPr>
        <w:t>Тридцать тысяч восемьсот сорок</w:t>
      </w:r>
      <w:r w:rsidR="000525D7" w:rsidRPr="00C06827">
        <w:rPr>
          <w:rFonts w:ascii="Times New Roman" w:eastAsiaTheme="minorHAnsi" w:hAnsi="Times New Roman"/>
          <w:color w:val="000000"/>
          <w:sz w:val="24"/>
          <w:szCs w:val="24"/>
        </w:rPr>
        <w:t>) рублей 00 копеек, в том числе НДС 20%.</w:t>
      </w:r>
    </w:p>
    <w:p w14:paraId="47302F37" w14:textId="77777777" w:rsidR="000525D7" w:rsidRPr="00C06827" w:rsidRDefault="000525D7" w:rsidP="000525D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1E902580" w14:textId="77777777" w:rsidR="000525D7" w:rsidRPr="00C06827" w:rsidRDefault="00C06827" w:rsidP="000525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  <w:proofErr w:type="gramStart"/>
      <w:r w:rsidRPr="000525D7">
        <w:rPr>
          <w:rFonts w:ascii="Times New Roman" w:eastAsiaTheme="minorHAnsi" w:hAnsi="Times New Roman"/>
          <w:b/>
          <w:color w:val="000000"/>
          <w:sz w:val="24"/>
          <w:szCs w:val="24"/>
        </w:rPr>
        <w:t>Размер задатка</w:t>
      </w:r>
      <w:r w:rsidRPr="00C06827">
        <w:rPr>
          <w:rFonts w:ascii="Times New Roman" w:eastAsiaTheme="minorHAnsi" w:hAnsi="Times New Roman"/>
          <w:color w:val="000000"/>
          <w:sz w:val="24"/>
          <w:szCs w:val="24"/>
        </w:rPr>
        <w:t xml:space="preserve"> – </w:t>
      </w:r>
      <w:bookmarkStart w:id="0" w:name="_GoBack"/>
      <w:r w:rsidR="000525D7">
        <w:rPr>
          <w:rFonts w:ascii="Times New Roman" w:eastAsiaTheme="minorHAnsi" w:hAnsi="Times New Roman"/>
          <w:color w:val="000000"/>
          <w:sz w:val="24"/>
          <w:szCs w:val="24"/>
        </w:rPr>
        <w:t>154 200</w:t>
      </w:r>
      <w:bookmarkEnd w:id="0"/>
      <w:r w:rsidR="000525D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0525D7" w:rsidRPr="00C06827">
        <w:rPr>
          <w:rFonts w:ascii="Times New Roman" w:eastAsiaTheme="minorHAnsi" w:hAnsi="Times New Roman"/>
          <w:color w:val="000000"/>
          <w:sz w:val="24"/>
          <w:szCs w:val="24"/>
        </w:rPr>
        <w:t>(</w:t>
      </w:r>
      <w:r w:rsidR="000525D7">
        <w:rPr>
          <w:rFonts w:ascii="Times New Roman" w:eastAsiaTheme="minorHAnsi" w:hAnsi="Times New Roman"/>
          <w:color w:val="000000"/>
          <w:sz w:val="24"/>
          <w:szCs w:val="24"/>
        </w:rPr>
        <w:t>Сто пятьдесят четыре тысячи двести</w:t>
      </w:r>
      <w:r w:rsidR="000525D7" w:rsidRPr="00C06827">
        <w:rPr>
          <w:rFonts w:ascii="Times New Roman" w:eastAsiaTheme="minorHAnsi" w:hAnsi="Times New Roman"/>
          <w:color w:val="000000"/>
          <w:sz w:val="24"/>
          <w:szCs w:val="24"/>
        </w:rPr>
        <w:t>) рублей 00 копеек, в том числе НДС 20%.</w:t>
      </w:r>
      <w:r w:rsidR="00834C45" w:rsidRPr="00834C45">
        <w:t xml:space="preserve"> </w:t>
      </w:r>
      <w:r w:rsidR="00834C45" w:rsidRPr="00834C45">
        <w:rPr>
          <w:rFonts w:ascii="Times New Roman" w:eastAsiaTheme="minorHAnsi" w:hAnsi="Times New Roman"/>
          <w:color w:val="000000"/>
          <w:sz w:val="24"/>
          <w:szCs w:val="24"/>
        </w:rPr>
        <w:t xml:space="preserve">Задаток должен поступить на счет Организатора торгов не позднее 26.07.2021 г. В случае, когда сумма задатка от заявителя не зачислена на расчетный счет Организатора торгов на дату, указанную в извещении о проведении торгов, </w:t>
      </w:r>
      <w:r w:rsidR="00834C45">
        <w:rPr>
          <w:rFonts w:ascii="Times New Roman" w:eastAsiaTheme="minorHAnsi" w:hAnsi="Times New Roman"/>
          <w:color w:val="000000"/>
          <w:sz w:val="24"/>
          <w:szCs w:val="24"/>
        </w:rPr>
        <w:t>з</w:t>
      </w:r>
      <w:r w:rsidR="00834C45" w:rsidRPr="00834C45">
        <w:rPr>
          <w:rFonts w:ascii="Times New Roman" w:eastAsiaTheme="minorHAnsi" w:hAnsi="Times New Roman"/>
          <w:color w:val="000000"/>
          <w:sz w:val="24"/>
          <w:szCs w:val="24"/>
        </w:rPr>
        <w:t>аявитель не допускается к участию в аукционе.</w:t>
      </w:r>
      <w:proofErr w:type="gramEnd"/>
      <w:r w:rsidR="00834C45" w:rsidRPr="00834C45">
        <w:rPr>
          <w:rFonts w:ascii="Times New Roman" w:eastAsiaTheme="minorHAnsi" w:hAnsi="Times New Roman"/>
          <w:color w:val="000000"/>
          <w:sz w:val="24"/>
          <w:szCs w:val="24"/>
        </w:rPr>
        <w:t xml:space="preserve"> Представление заявителем платежных документов с отметкой об исполнении при этом во внимание Организатором торгов не принимается.</w:t>
      </w:r>
    </w:p>
    <w:p w14:paraId="1AFB7525" w14:textId="77777777" w:rsidR="00C06827" w:rsidRPr="00C06827" w:rsidRDefault="00C06827" w:rsidP="00C068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</w:rPr>
      </w:pPr>
    </w:p>
    <w:p w14:paraId="3BC9D785" w14:textId="77777777" w:rsidR="0070634D" w:rsidRPr="00C06827" w:rsidRDefault="0070634D" w:rsidP="007063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К участию в аукционе, проводимом в электронной форме, допускаются физические и юридические лица, </w:t>
      </w:r>
      <w:r w:rsidR="000525D7" w:rsidRPr="000525D7">
        <w:rPr>
          <w:rFonts w:ascii="Times New Roman" w:eastAsia="Times New Roman" w:hAnsi="Times New Roman"/>
          <w:sz w:val="24"/>
          <w:szCs w:val="24"/>
          <w:lang w:eastAsia="ru-RU"/>
        </w:rPr>
        <w:t>индивидуальные предприниматели</w:t>
      </w:r>
      <w:r w:rsidR="00834C45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Заявители или Заявитель)</w:t>
      </w:r>
      <w:r w:rsidR="000525D7" w:rsidRPr="000525D7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525D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C06827">
        <w:rPr>
          <w:rFonts w:ascii="Times New Roman" w:hAnsi="Times New Roman"/>
          <w:sz w:val="24"/>
          <w:szCs w:val="24"/>
        </w:rPr>
        <w:t xml:space="preserve">ознакомившиеся с документацией, </w:t>
      </w: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своевременно подавшие заявку на участие в торгах и представившие документы в соответствии с перечнем, установленном в </w:t>
      </w:r>
      <w:r w:rsidR="0015611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5611D" w:rsidRPr="0015611D">
        <w:rPr>
          <w:rFonts w:ascii="Times New Roman" w:eastAsia="Times New Roman" w:hAnsi="Times New Roman"/>
          <w:sz w:val="24"/>
          <w:szCs w:val="24"/>
          <w:lang w:eastAsia="ru-RU"/>
        </w:rPr>
        <w:t>звещени</w:t>
      </w:r>
      <w:r w:rsidR="0015611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5611D" w:rsidRPr="0015611D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 торгов</w:t>
      </w: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, обеспечившие в установленный срок поступление на </w:t>
      </w:r>
      <w:r w:rsidRPr="00C06827">
        <w:rPr>
          <w:rFonts w:ascii="Times New Roman" w:hAnsi="Times New Roman"/>
          <w:sz w:val="24"/>
          <w:szCs w:val="24"/>
        </w:rPr>
        <w:t xml:space="preserve">счет Организатора </w:t>
      </w:r>
      <w:r w:rsidR="00705A91">
        <w:rPr>
          <w:rFonts w:ascii="Times New Roman" w:hAnsi="Times New Roman"/>
          <w:sz w:val="24"/>
          <w:szCs w:val="24"/>
        </w:rPr>
        <w:t>торгов</w:t>
      </w:r>
      <w:r w:rsidRPr="00C06827">
        <w:rPr>
          <w:rFonts w:ascii="Times New Roman" w:hAnsi="Times New Roman"/>
          <w:sz w:val="24"/>
          <w:szCs w:val="24"/>
        </w:rPr>
        <w:t xml:space="preserve"> задатка</w:t>
      </w: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указанного в </w:t>
      </w:r>
      <w:r w:rsidR="0015611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5611D" w:rsidRPr="0015611D">
        <w:rPr>
          <w:rFonts w:ascii="Times New Roman" w:eastAsia="Times New Roman" w:hAnsi="Times New Roman"/>
          <w:sz w:val="24"/>
          <w:szCs w:val="24"/>
          <w:lang w:eastAsia="ru-RU"/>
        </w:rPr>
        <w:t>звещени</w:t>
      </w:r>
      <w:r w:rsidR="0015611D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15611D" w:rsidRPr="0015611D">
        <w:rPr>
          <w:rFonts w:ascii="Times New Roman" w:eastAsia="Times New Roman" w:hAnsi="Times New Roman"/>
          <w:sz w:val="24"/>
          <w:szCs w:val="24"/>
          <w:lang w:eastAsia="ru-RU"/>
        </w:rPr>
        <w:t xml:space="preserve"> о проведении торгов</w:t>
      </w: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</w:p>
    <w:p w14:paraId="495DE34E" w14:textId="39F2FB54" w:rsidR="0070634D" w:rsidRPr="00C06827" w:rsidRDefault="0070634D" w:rsidP="007063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bCs/>
          <w:sz w:val="24"/>
          <w:szCs w:val="24"/>
        </w:rPr>
        <w:t xml:space="preserve">Ознакомиться с документацией, а также иными сведениями об </w:t>
      </w:r>
      <w:r w:rsidR="00834C45">
        <w:rPr>
          <w:rFonts w:ascii="Times New Roman" w:hAnsi="Times New Roman"/>
          <w:bCs/>
          <w:sz w:val="24"/>
          <w:szCs w:val="24"/>
        </w:rPr>
        <w:t>и</w:t>
      </w:r>
      <w:r w:rsidRPr="00C06827">
        <w:rPr>
          <w:rFonts w:ascii="Times New Roman" w:hAnsi="Times New Roman"/>
          <w:bCs/>
          <w:sz w:val="24"/>
          <w:szCs w:val="24"/>
        </w:rPr>
        <w:t xml:space="preserve">муществе, можно по предварительному запросу у Организатора </w:t>
      </w:r>
      <w:r w:rsidR="00705A91">
        <w:rPr>
          <w:rFonts w:ascii="Times New Roman" w:hAnsi="Times New Roman"/>
          <w:bCs/>
          <w:sz w:val="24"/>
          <w:szCs w:val="24"/>
        </w:rPr>
        <w:t>торгов</w:t>
      </w:r>
      <w:r w:rsidRPr="00C06827">
        <w:rPr>
          <w:rFonts w:ascii="Times New Roman" w:hAnsi="Times New Roman"/>
          <w:bCs/>
          <w:sz w:val="24"/>
          <w:szCs w:val="24"/>
        </w:rPr>
        <w:t xml:space="preserve"> с момента начала приема заявок или по адресу места нахождения Продавца:</w:t>
      </w:r>
      <w:bookmarkStart w:id="1" w:name="OLE_LINK3"/>
      <w:bookmarkStart w:id="2" w:name="OLE_LINK4"/>
      <w:r w:rsidR="00E962DC" w:rsidRPr="00C06827">
        <w:rPr>
          <w:rFonts w:ascii="Times New Roman" w:hAnsi="Times New Roman"/>
          <w:sz w:val="24"/>
          <w:szCs w:val="24"/>
        </w:rPr>
        <w:t xml:space="preserve"> </w:t>
      </w:r>
      <w:r w:rsidR="00E962DC" w:rsidRPr="0011469C">
        <w:rPr>
          <w:rFonts w:ascii="Times New Roman" w:hAnsi="Times New Roman"/>
          <w:sz w:val="24"/>
          <w:szCs w:val="24"/>
        </w:rPr>
        <w:t xml:space="preserve">Контактное лицо </w:t>
      </w:r>
      <w:r w:rsidR="004161A8" w:rsidRPr="0011469C">
        <w:rPr>
          <w:rFonts w:ascii="Times New Roman" w:hAnsi="Times New Roman"/>
          <w:sz w:val="24"/>
          <w:szCs w:val="24"/>
        </w:rPr>
        <w:t>–</w:t>
      </w:r>
      <w:r w:rsidR="00E962DC" w:rsidRPr="0011469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61A8" w:rsidRPr="0011469C">
        <w:rPr>
          <w:rFonts w:ascii="Times New Roman" w:hAnsi="Times New Roman"/>
          <w:sz w:val="24"/>
          <w:szCs w:val="24"/>
        </w:rPr>
        <w:t>Золотько</w:t>
      </w:r>
      <w:proofErr w:type="spellEnd"/>
      <w:r w:rsidR="004161A8" w:rsidRPr="0011469C">
        <w:rPr>
          <w:rFonts w:ascii="Times New Roman" w:hAnsi="Times New Roman"/>
          <w:sz w:val="24"/>
          <w:szCs w:val="24"/>
        </w:rPr>
        <w:t xml:space="preserve"> Юрий Сергеевич</w:t>
      </w:r>
      <w:r w:rsidR="00E962DC" w:rsidRPr="0011469C">
        <w:rPr>
          <w:rFonts w:ascii="Times New Roman" w:hAnsi="Times New Roman"/>
          <w:sz w:val="24"/>
          <w:szCs w:val="24"/>
        </w:rPr>
        <w:t xml:space="preserve"> </w:t>
      </w:r>
      <w:r w:rsidR="000525D7" w:rsidRPr="0011469C">
        <w:rPr>
          <w:rFonts w:ascii="Times New Roman" w:hAnsi="Times New Roman"/>
          <w:sz w:val="24"/>
          <w:szCs w:val="24"/>
        </w:rPr>
        <w:t>тел.</w:t>
      </w:r>
      <w:r w:rsidR="004161A8" w:rsidRPr="0011469C">
        <w:t xml:space="preserve"> </w:t>
      </w:r>
      <w:r w:rsidR="004161A8" w:rsidRPr="0011469C">
        <w:rPr>
          <w:rFonts w:ascii="Times New Roman" w:hAnsi="Times New Roman"/>
          <w:sz w:val="24"/>
          <w:szCs w:val="24"/>
        </w:rPr>
        <w:t>89198927125</w:t>
      </w:r>
      <w:r w:rsidR="00E962DC" w:rsidRPr="0011469C">
        <w:rPr>
          <w:rFonts w:ascii="Times New Roman" w:hAnsi="Times New Roman"/>
          <w:sz w:val="24"/>
          <w:szCs w:val="24"/>
        </w:rPr>
        <w:t xml:space="preserve">, </w:t>
      </w:r>
      <w:r w:rsidR="000525D7" w:rsidRPr="0011469C">
        <w:rPr>
          <w:rFonts w:ascii="Times New Roman" w:hAnsi="Times New Roman"/>
          <w:sz w:val="24"/>
          <w:szCs w:val="24"/>
        </w:rPr>
        <w:t xml:space="preserve">e – </w:t>
      </w:r>
      <w:proofErr w:type="spellStart"/>
      <w:r w:rsidR="000525D7" w:rsidRPr="0011469C">
        <w:rPr>
          <w:rFonts w:ascii="Times New Roman" w:hAnsi="Times New Roman"/>
          <w:sz w:val="24"/>
          <w:szCs w:val="24"/>
        </w:rPr>
        <w:t>mail</w:t>
      </w:r>
      <w:proofErr w:type="spellEnd"/>
      <w:r w:rsidR="000525D7" w:rsidRPr="0054084A">
        <w:rPr>
          <w:rFonts w:ascii="Times New Roman" w:hAnsi="Times New Roman"/>
          <w:color w:val="FF0000"/>
          <w:sz w:val="24"/>
          <w:szCs w:val="24"/>
        </w:rPr>
        <w:t xml:space="preserve"> </w:t>
      </w:r>
      <w:hyperlink r:id="rId16" w:history="1">
        <w:r w:rsidR="004161A8" w:rsidRPr="00954AC2">
          <w:rPr>
            <w:rStyle w:val="a3"/>
            <w:lang w:val="en-US"/>
          </w:rPr>
          <w:t>yszolotiko</w:t>
        </w:r>
        <w:r w:rsidR="004161A8" w:rsidRPr="004161A8">
          <w:rPr>
            <w:rStyle w:val="a3"/>
          </w:rPr>
          <w:t>@</w:t>
        </w:r>
        <w:r w:rsidR="004161A8" w:rsidRPr="00954AC2">
          <w:rPr>
            <w:rStyle w:val="a3"/>
            <w:lang w:val="en-US"/>
          </w:rPr>
          <w:t>sberbank</w:t>
        </w:r>
        <w:r w:rsidR="004161A8" w:rsidRPr="004161A8">
          <w:rPr>
            <w:rStyle w:val="a3"/>
          </w:rPr>
          <w:t>.</w:t>
        </w:r>
        <w:r w:rsidR="004161A8" w:rsidRPr="00954AC2">
          <w:rPr>
            <w:rStyle w:val="a3"/>
            <w:lang w:val="en-US"/>
          </w:rPr>
          <w:t>ru</w:t>
        </w:r>
      </w:hyperlink>
      <w:r w:rsidRPr="0054084A">
        <w:rPr>
          <w:rStyle w:val="rvts48220"/>
          <w:rFonts w:ascii="Times New Roman" w:hAnsi="Times New Roman" w:cs="Times New Roman"/>
          <w:bCs/>
          <w:color w:val="FF0000"/>
          <w:sz w:val="24"/>
          <w:szCs w:val="24"/>
        </w:rPr>
        <w:t xml:space="preserve">. </w:t>
      </w:r>
      <w:bookmarkEnd w:id="1"/>
      <w:bookmarkEnd w:id="2"/>
      <w:r w:rsidRPr="00C06827">
        <w:rPr>
          <w:rStyle w:val="rvts48220"/>
          <w:rFonts w:ascii="Times New Roman" w:hAnsi="Times New Roman" w:cs="Times New Roman"/>
          <w:bCs/>
          <w:sz w:val="24"/>
          <w:szCs w:val="24"/>
        </w:rPr>
        <w:t>Дополнительную информацию о предмете и порядке проведения торгов можно запросить по телефону</w:t>
      </w:r>
      <w:r w:rsidR="00E910C1" w:rsidRPr="00C06827">
        <w:rPr>
          <w:rStyle w:val="rvts48220"/>
          <w:rFonts w:ascii="Times New Roman" w:hAnsi="Times New Roman" w:cs="Times New Roman"/>
          <w:bCs/>
          <w:sz w:val="24"/>
          <w:szCs w:val="24"/>
        </w:rPr>
        <w:t>:</w:t>
      </w:r>
      <w:r w:rsidR="00D669F6" w:rsidRPr="00C06827">
        <w:rPr>
          <w:rStyle w:val="rvts48220"/>
          <w:rFonts w:ascii="Times New Roman" w:hAnsi="Times New Roman" w:cs="Times New Roman"/>
          <w:bCs/>
          <w:sz w:val="24"/>
          <w:szCs w:val="24"/>
        </w:rPr>
        <w:t xml:space="preserve"> </w:t>
      </w:r>
      <w:r w:rsidR="00C7570D" w:rsidRPr="00C06827">
        <w:rPr>
          <w:rStyle w:val="rvts48220"/>
          <w:rFonts w:ascii="Times New Roman" w:hAnsi="Times New Roman" w:cs="Times New Roman"/>
          <w:bCs/>
          <w:sz w:val="24"/>
          <w:szCs w:val="24"/>
        </w:rPr>
        <w:t xml:space="preserve">8 (495)722-59-59, </w:t>
      </w:r>
      <w:hyperlink r:id="rId17" w:history="1">
        <w:r w:rsidR="004161A8" w:rsidRPr="00954AC2">
          <w:rPr>
            <w:rStyle w:val="a3"/>
            <w:sz w:val="24"/>
            <w:szCs w:val="24"/>
          </w:rPr>
          <w:t>centerRID@mail.ru</w:t>
        </w:r>
      </w:hyperlink>
      <w:r w:rsidRPr="00C06827">
        <w:rPr>
          <w:rFonts w:ascii="Times New Roman" w:hAnsi="Times New Roman"/>
          <w:sz w:val="24"/>
          <w:szCs w:val="24"/>
        </w:rPr>
        <w:t>.</w:t>
      </w:r>
    </w:p>
    <w:p w14:paraId="31E606F2" w14:textId="77777777" w:rsidR="00D669F6" w:rsidRPr="00C06827" w:rsidRDefault="00D669F6" w:rsidP="0070634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0A5430F" w14:textId="77777777" w:rsidR="0070634D" w:rsidRPr="00C06827" w:rsidRDefault="0070634D" w:rsidP="0070634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6827">
        <w:rPr>
          <w:rFonts w:ascii="Times New Roman" w:hAnsi="Times New Roman"/>
          <w:b/>
          <w:bCs/>
          <w:sz w:val="24"/>
          <w:szCs w:val="24"/>
        </w:rPr>
        <w:t>Заявка на участие в аукционе:</w:t>
      </w:r>
    </w:p>
    <w:p w14:paraId="3F0A8BCA" w14:textId="77777777" w:rsidR="0070634D" w:rsidRPr="00C06827" w:rsidRDefault="0070634D" w:rsidP="0070634D">
      <w:pPr>
        <w:pStyle w:val="a4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C06827">
        <w:t xml:space="preserve">Форма заявки и порядок ее подачи: в соответствии с </w:t>
      </w:r>
      <w:r w:rsidR="0015611D">
        <w:t>и</w:t>
      </w:r>
      <w:r w:rsidR="0015611D" w:rsidRPr="0015611D">
        <w:t>звещение</w:t>
      </w:r>
      <w:r w:rsidR="0015611D">
        <w:t>м</w:t>
      </w:r>
      <w:r w:rsidR="0015611D" w:rsidRPr="0015611D">
        <w:t xml:space="preserve"> о проведении торгов </w:t>
      </w:r>
      <w:r w:rsidRPr="00C06827">
        <w:t xml:space="preserve">в электронной форме и Регламентом ЭТП </w:t>
      </w:r>
      <w:r w:rsidR="00D669F6" w:rsidRPr="00C06827">
        <w:t>ООО «Центр реализации»</w:t>
      </w:r>
      <w:r w:rsidRPr="00C06827">
        <w:t xml:space="preserve"> </w:t>
      </w:r>
    </w:p>
    <w:p w14:paraId="12A18918" w14:textId="77777777" w:rsidR="0070634D" w:rsidRPr="00C06827" w:rsidRDefault="0070634D" w:rsidP="0070634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068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</w:t>
      </w:r>
      <w:r w:rsidR="00BA4BE5">
        <w:rPr>
          <w:rFonts w:ascii="Times New Roman" w:eastAsia="Times New Roman" w:hAnsi="Times New Roman"/>
          <w:b/>
          <w:sz w:val="24"/>
          <w:szCs w:val="24"/>
          <w:lang w:eastAsia="ru-RU"/>
        </w:rPr>
        <w:t>заявителям</w:t>
      </w:r>
      <w:r w:rsidRPr="00C0682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на участие в аукционе:</w:t>
      </w:r>
    </w:p>
    <w:p w14:paraId="5A1526D9" w14:textId="77777777" w:rsidR="0070634D" w:rsidRPr="00C06827" w:rsidRDefault="0070634D" w:rsidP="0070634D">
      <w:pPr>
        <w:pStyle w:val="a4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C06827">
        <w:t xml:space="preserve">1. Для участия в торгах необходимо зарегистрироваться на </w:t>
      </w:r>
      <w:r w:rsidR="00834C45">
        <w:t>электронной площадке</w:t>
      </w:r>
      <w:r w:rsidRPr="00C06827">
        <w:t xml:space="preserve"> </w:t>
      </w:r>
      <w:r w:rsidR="00D669F6" w:rsidRPr="00C06827">
        <w:t xml:space="preserve">ООО «Центр реализации» </w:t>
      </w:r>
      <w:hyperlink r:id="rId18" w:history="1">
        <w:r w:rsidR="000525D7" w:rsidRPr="00B76BE3">
          <w:rPr>
            <w:rStyle w:val="a3"/>
          </w:rPr>
          <w:t>http://business.centerr.ru/</w:t>
        </w:r>
      </w:hyperlink>
      <w:r w:rsidR="008571BC" w:rsidRPr="00C06827">
        <w:t>.</w:t>
      </w:r>
      <w:r w:rsidRPr="00C06827">
        <w:t xml:space="preserve"> </w:t>
      </w:r>
    </w:p>
    <w:p w14:paraId="78803775" w14:textId="77777777" w:rsidR="00D669F6" w:rsidRPr="00C06827" w:rsidRDefault="0070634D" w:rsidP="00D669F6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2. Внести задаток на </w:t>
      </w:r>
      <w:r w:rsidRPr="00C06827">
        <w:rPr>
          <w:rFonts w:ascii="Times New Roman" w:eastAsia="Times New Roman" w:hAnsi="Times New Roman"/>
          <w:bCs/>
          <w:sz w:val="24"/>
          <w:szCs w:val="24"/>
          <w:lang w:eastAsia="ru-RU"/>
        </w:rPr>
        <w:t>банковские реквизиты Организатора торгов:</w:t>
      </w:r>
      <w:r w:rsidR="00D669F6" w:rsidRPr="00C0682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получатель - </w:t>
      </w:r>
      <w:r w:rsidR="0015611D" w:rsidRPr="0015611D">
        <w:rPr>
          <w:rFonts w:ascii="Times New Roman" w:hAnsi="Times New Roman"/>
          <w:bCs/>
          <w:sz w:val="24"/>
          <w:szCs w:val="24"/>
        </w:rPr>
        <w:t xml:space="preserve">ООО «Центр-Р.И.Д.», ИНН 7713234163, КПП 771301001, </w:t>
      </w:r>
      <w:proofErr w:type="gramStart"/>
      <w:r w:rsidR="0015611D" w:rsidRPr="0015611D">
        <w:rPr>
          <w:rFonts w:ascii="Times New Roman" w:hAnsi="Times New Roman"/>
          <w:bCs/>
          <w:sz w:val="24"/>
          <w:szCs w:val="24"/>
        </w:rPr>
        <w:t>р</w:t>
      </w:r>
      <w:proofErr w:type="gramEnd"/>
      <w:r w:rsidR="0015611D" w:rsidRPr="0015611D">
        <w:rPr>
          <w:rFonts w:ascii="Times New Roman" w:hAnsi="Times New Roman"/>
          <w:bCs/>
          <w:sz w:val="24"/>
          <w:szCs w:val="24"/>
        </w:rPr>
        <w:t>/с 40702810100000094883, БИК 044525555, к/с 30101810400000000555 в ПАО «ПРОМСВЯЗЬБАНК» г. МОСКВА.</w:t>
      </w:r>
    </w:p>
    <w:p w14:paraId="69DC8188" w14:textId="77777777" w:rsidR="00D84D45" w:rsidRPr="00C06827" w:rsidRDefault="0070634D" w:rsidP="00D84D4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C06827">
        <w:rPr>
          <w:rFonts w:ascii="Times New Roman" w:hAnsi="Times New Roman"/>
          <w:sz w:val="24"/>
          <w:szCs w:val="24"/>
        </w:rPr>
        <w:t>В установленный в извещении срок предоставить</w:t>
      </w:r>
      <w:r w:rsidR="00D84D45" w:rsidRPr="00C06827">
        <w:rPr>
          <w:rFonts w:ascii="Times New Roman" w:hAnsi="Times New Roman"/>
          <w:sz w:val="24"/>
          <w:szCs w:val="24"/>
        </w:rPr>
        <w:t xml:space="preserve"> заявку на участие в торгах и прилагаемые к ней документы, в электронной форме посредством системы электронного </w:t>
      </w:r>
      <w:r w:rsidR="00D84D45" w:rsidRPr="00C06827">
        <w:rPr>
          <w:rFonts w:ascii="Times New Roman" w:hAnsi="Times New Roman"/>
          <w:sz w:val="24"/>
          <w:szCs w:val="24"/>
        </w:rPr>
        <w:lastRenderedPageBreak/>
        <w:t>документооборота подписанные квалифицированной электронной подписью</w:t>
      </w:r>
      <w:r w:rsidR="00383D39">
        <w:rPr>
          <w:rFonts w:ascii="Times New Roman" w:hAnsi="Times New Roman"/>
          <w:sz w:val="24"/>
          <w:szCs w:val="24"/>
        </w:rPr>
        <w:t xml:space="preserve"> (далее – КЭП)</w:t>
      </w:r>
      <w:r w:rsidR="00D84D45" w:rsidRPr="00C06827">
        <w:rPr>
          <w:rFonts w:ascii="Times New Roman" w:hAnsi="Times New Roman"/>
          <w:sz w:val="24"/>
          <w:szCs w:val="24"/>
        </w:rPr>
        <w:t xml:space="preserve"> </w:t>
      </w:r>
      <w:r w:rsidR="00834C45">
        <w:rPr>
          <w:rFonts w:ascii="Times New Roman" w:hAnsi="Times New Roman"/>
          <w:sz w:val="24"/>
          <w:szCs w:val="24"/>
        </w:rPr>
        <w:t>з</w:t>
      </w:r>
      <w:r w:rsidR="00D84D45" w:rsidRPr="00C06827">
        <w:rPr>
          <w:rFonts w:ascii="Times New Roman" w:hAnsi="Times New Roman"/>
          <w:sz w:val="24"/>
          <w:szCs w:val="24"/>
        </w:rPr>
        <w:t>аявителя на электронной площадке.</w:t>
      </w:r>
      <w:proofErr w:type="gramEnd"/>
    </w:p>
    <w:p w14:paraId="4B622C53" w14:textId="77777777" w:rsidR="0070634D" w:rsidRPr="00C06827" w:rsidRDefault="00D84D45" w:rsidP="00D84D4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 xml:space="preserve">Заявка на участие в торгах должна соответствовать требованиям, указанным в </w:t>
      </w:r>
      <w:r w:rsidR="0015611D">
        <w:rPr>
          <w:rFonts w:ascii="Times New Roman" w:hAnsi="Times New Roman"/>
          <w:sz w:val="24"/>
          <w:szCs w:val="24"/>
        </w:rPr>
        <w:t>извещении</w:t>
      </w:r>
      <w:r w:rsidRPr="00C06827">
        <w:rPr>
          <w:rFonts w:ascii="Times New Roman" w:hAnsi="Times New Roman"/>
          <w:sz w:val="24"/>
          <w:szCs w:val="24"/>
        </w:rPr>
        <w:t xml:space="preserve"> о проведении торгов, и оформляется в форме электронного документа, подписанная квалифицированной электронной подписью </w:t>
      </w:r>
      <w:r w:rsidR="00834C45">
        <w:rPr>
          <w:rFonts w:ascii="Times New Roman" w:hAnsi="Times New Roman"/>
          <w:sz w:val="24"/>
          <w:szCs w:val="24"/>
        </w:rPr>
        <w:t>з</w:t>
      </w:r>
      <w:r w:rsidRPr="00C06827">
        <w:rPr>
          <w:rFonts w:ascii="Times New Roman" w:hAnsi="Times New Roman"/>
          <w:sz w:val="24"/>
          <w:szCs w:val="24"/>
        </w:rPr>
        <w:t>аявителя.</w:t>
      </w:r>
    </w:p>
    <w:p w14:paraId="104B57E7" w14:textId="77777777" w:rsidR="00D84D45" w:rsidRPr="00C06827" w:rsidRDefault="00D84D45" w:rsidP="00D84D4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 xml:space="preserve">Заявка на участие в торгах составляется в произвольной форме на русском языке и должна содержать указанные в </w:t>
      </w:r>
      <w:r w:rsidR="0015611D">
        <w:rPr>
          <w:rFonts w:ascii="Times New Roman" w:hAnsi="Times New Roman"/>
          <w:sz w:val="24"/>
          <w:szCs w:val="24"/>
        </w:rPr>
        <w:t>извещении</w:t>
      </w:r>
      <w:r w:rsidRPr="00C06827">
        <w:rPr>
          <w:rFonts w:ascii="Times New Roman" w:hAnsi="Times New Roman"/>
          <w:sz w:val="24"/>
          <w:szCs w:val="24"/>
        </w:rPr>
        <w:t xml:space="preserve"> о проведении торгов следующие сведения:</w:t>
      </w:r>
    </w:p>
    <w:p w14:paraId="3577F40A" w14:textId="77777777" w:rsidR="00D84D45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наименование, организационно-правовая форма, место нахождения, почтовый адрес заявителя, банковские реквизиты, номер ОГРН (для юридического лица); </w:t>
      </w:r>
    </w:p>
    <w:p w14:paraId="55D9E32C" w14:textId="77777777" w:rsidR="00D84D45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фамилия, имя, отчество, паспортные данные, сведения о месте жительства заявителя (для физического лица); </w:t>
      </w:r>
    </w:p>
    <w:p w14:paraId="22ECEA06" w14:textId="62B91F78" w:rsidR="00D84D45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номер контактного телефона, адрес электронной почты заявителя, </w:t>
      </w:r>
      <w:r w:rsidR="00F50A4C">
        <w:t xml:space="preserve">номер </w:t>
      </w:r>
      <w:r w:rsidRPr="00C06827">
        <w:t xml:space="preserve">ИНН; </w:t>
      </w:r>
    </w:p>
    <w:p w14:paraId="75DAB641" w14:textId="4099AE1B" w:rsidR="0070634D" w:rsidRPr="00F50A4C" w:rsidRDefault="00D84D45" w:rsidP="0070634D">
      <w:pPr>
        <w:pStyle w:val="Default"/>
        <w:tabs>
          <w:tab w:val="left" w:pos="1134"/>
        </w:tabs>
        <w:ind w:firstLine="709"/>
        <w:jc w:val="both"/>
        <w:rPr>
          <w:b/>
        </w:rPr>
      </w:pPr>
      <w:r w:rsidRPr="00F50A4C">
        <w:rPr>
          <w:b/>
        </w:rPr>
        <w:t>К заявке на участие в торгах должны прилагаться следующие документы</w:t>
      </w:r>
      <w:r w:rsidR="00F50A4C" w:rsidRPr="00F50A4C">
        <w:rPr>
          <w:b/>
        </w:rPr>
        <w:t xml:space="preserve"> в форме электронных документов, подписанные квалифицированной электронной подписью заявителя</w:t>
      </w:r>
      <w:r w:rsidR="0070634D" w:rsidRPr="00F50A4C">
        <w:rPr>
          <w:b/>
        </w:rPr>
        <w:t xml:space="preserve">: </w:t>
      </w:r>
    </w:p>
    <w:p w14:paraId="628EBFCA" w14:textId="6656F44E" w:rsidR="00834C45" w:rsidRDefault="0070634D" w:rsidP="007063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 xml:space="preserve">            - </w:t>
      </w:r>
      <w:r w:rsidR="00834C45" w:rsidRPr="00C06827">
        <w:rPr>
          <w:rFonts w:ascii="Times New Roman" w:hAnsi="Times New Roman"/>
          <w:sz w:val="24"/>
          <w:szCs w:val="24"/>
        </w:rPr>
        <w:t>копию</w:t>
      </w:r>
      <w:r w:rsidR="00834C45">
        <w:rPr>
          <w:rFonts w:ascii="Times New Roman" w:hAnsi="Times New Roman"/>
          <w:sz w:val="24"/>
          <w:szCs w:val="24"/>
        </w:rPr>
        <w:t xml:space="preserve"> документа, удостоверяющего личность (для физического лица, индивидуального предпринимателя);</w:t>
      </w:r>
    </w:p>
    <w:p w14:paraId="1960A30B" w14:textId="04D3D61B" w:rsidR="0070634D" w:rsidRPr="00C06827" w:rsidRDefault="00834C45" w:rsidP="00834C4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70634D" w:rsidRPr="00C06827">
        <w:rPr>
          <w:rFonts w:ascii="Times New Roman" w:hAnsi="Times New Roman"/>
          <w:sz w:val="24"/>
          <w:szCs w:val="24"/>
        </w:rPr>
        <w:t xml:space="preserve">копию выписки из </w:t>
      </w:r>
      <w:r w:rsidR="00F50A4C" w:rsidRPr="00F50A4C">
        <w:rPr>
          <w:rFonts w:ascii="Times New Roman" w:hAnsi="Times New Roman"/>
          <w:sz w:val="24"/>
          <w:szCs w:val="24"/>
        </w:rPr>
        <w:t xml:space="preserve">единого государственного реестра юридических лиц </w:t>
      </w:r>
      <w:r w:rsidR="0070634D" w:rsidRPr="00C06827">
        <w:rPr>
          <w:rFonts w:ascii="Times New Roman" w:hAnsi="Times New Roman"/>
          <w:sz w:val="24"/>
          <w:szCs w:val="24"/>
        </w:rPr>
        <w:t xml:space="preserve">(для юридического лица), выписку из </w:t>
      </w:r>
      <w:r w:rsidR="00F50A4C" w:rsidRPr="00F50A4C">
        <w:rPr>
          <w:rFonts w:ascii="Times New Roman" w:hAnsi="Times New Roman"/>
          <w:sz w:val="24"/>
          <w:szCs w:val="24"/>
        </w:rPr>
        <w:t>единого государственного реестра индивидуальных предпринимателей</w:t>
      </w:r>
      <w:r w:rsidR="0070634D" w:rsidRPr="00C06827">
        <w:rPr>
          <w:rFonts w:ascii="Times New Roman" w:hAnsi="Times New Roman"/>
          <w:sz w:val="24"/>
          <w:szCs w:val="24"/>
        </w:rPr>
        <w:t xml:space="preserve"> (для</w:t>
      </w:r>
      <w:r w:rsidR="0015611D">
        <w:rPr>
          <w:rFonts w:ascii="Times New Roman" w:hAnsi="Times New Roman"/>
          <w:sz w:val="24"/>
          <w:szCs w:val="24"/>
        </w:rPr>
        <w:t xml:space="preserve"> индивидуального предпринимателя</w:t>
      </w:r>
      <w:r w:rsidR="0070634D" w:rsidRPr="00C06827">
        <w:rPr>
          <w:rFonts w:ascii="Times New Roman" w:hAnsi="Times New Roman"/>
          <w:sz w:val="24"/>
          <w:szCs w:val="24"/>
        </w:rPr>
        <w:t xml:space="preserve">), копии учредительных и иных документов, подтверждающих правовой статус </w:t>
      </w:r>
      <w:r w:rsidR="00BA4BE5">
        <w:rPr>
          <w:rFonts w:ascii="Times New Roman" w:hAnsi="Times New Roman"/>
          <w:sz w:val="24"/>
          <w:szCs w:val="24"/>
        </w:rPr>
        <w:t>заявителя</w:t>
      </w:r>
      <w:r w:rsidR="0070634D" w:rsidRPr="00C06827">
        <w:rPr>
          <w:rFonts w:ascii="Times New Roman" w:hAnsi="Times New Roman"/>
          <w:sz w:val="24"/>
          <w:szCs w:val="24"/>
        </w:rPr>
        <w:t xml:space="preserve"> как юридического лица (устав, свидетельства о постановке на учет в налоговом органе, о внесении в Единый государственный реестр юридических лиц и </w:t>
      </w:r>
      <w:r w:rsidR="00383D39">
        <w:rPr>
          <w:rFonts w:ascii="Times New Roman" w:hAnsi="Times New Roman"/>
          <w:sz w:val="24"/>
          <w:szCs w:val="24"/>
        </w:rPr>
        <w:t>индивидуального предпринимателя</w:t>
      </w:r>
      <w:r w:rsidR="0070634D" w:rsidRPr="00C06827">
        <w:rPr>
          <w:rFonts w:ascii="Times New Roman" w:hAnsi="Times New Roman"/>
          <w:sz w:val="24"/>
          <w:szCs w:val="24"/>
        </w:rPr>
        <w:t xml:space="preserve">), </w:t>
      </w:r>
      <w:r w:rsidR="0070634D" w:rsidRPr="00C06827">
        <w:rPr>
          <w:rStyle w:val="ad"/>
          <w:rFonts w:ascii="Times New Roman" w:hAnsi="Times New Roman"/>
          <w:sz w:val="24"/>
          <w:szCs w:val="24"/>
        </w:rPr>
        <w:t>либо лист записи (в случае регистрации после</w:t>
      </w:r>
      <w:proofErr w:type="gramEnd"/>
      <w:r w:rsidR="0070634D" w:rsidRPr="00C06827">
        <w:rPr>
          <w:rStyle w:val="ad"/>
          <w:rFonts w:ascii="Times New Roman" w:hAnsi="Times New Roman"/>
          <w:sz w:val="24"/>
          <w:szCs w:val="24"/>
        </w:rPr>
        <w:t xml:space="preserve"> </w:t>
      </w:r>
      <w:proofErr w:type="gramStart"/>
      <w:r w:rsidR="0070634D" w:rsidRPr="00C06827">
        <w:rPr>
          <w:rStyle w:val="ad"/>
          <w:rFonts w:ascii="Times New Roman" w:hAnsi="Times New Roman"/>
          <w:sz w:val="24"/>
          <w:szCs w:val="24"/>
        </w:rPr>
        <w:t xml:space="preserve">1 января 2017 г.) </w:t>
      </w:r>
      <w:r w:rsidR="0070634D" w:rsidRPr="00C06827">
        <w:rPr>
          <w:rFonts w:ascii="Times New Roman" w:hAnsi="Times New Roman"/>
          <w:sz w:val="24"/>
          <w:szCs w:val="24"/>
        </w:rPr>
        <w:t xml:space="preserve">нужного реестра – </w:t>
      </w:r>
      <w:r w:rsidR="00F50A4C" w:rsidRPr="00F50A4C">
        <w:rPr>
          <w:rFonts w:ascii="Times New Roman" w:hAnsi="Times New Roman"/>
          <w:sz w:val="24"/>
          <w:szCs w:val="24"/>
        </w:rPr>
        <w:t>единого государственного реестра юридических лиц</w:t>
      </w:r>
      <w:r w:rsidR="0070634D" w:rsidRPr="00C06827">
        <w:rPr>
          <w:rFonts w:ascii="Times New Roman" w:hAnsi="Times New Roman"/>
          <w:sz w:val="24"/>
          <w:szCs w:val="24"/>
        </w:rPr>
        <w:t xml:space="preserve"> (для юридического лица) или </w:t>
      </w:r>
      <w:r w:rsidR="00F50A4C" w:rsidRPr="00F50A4C">
        <w:rPr>
          <w:rFonts w:ascii="Times New Roman" w:hAnsi="Times New Roman"/>
          <w:sz w:val="24"/>
          <w:szCs w:val="24"/>
        </w:rPr>
        <w:t xml:space="preserve">единого государственного реестра индивидуальных предпринимателей </w:t>
      </w:r>
      <w:r w:rsidR="0070634D" w:rsidRPr="00C06827">
        <w:rPr>
          <w:rFonts w:ascii="Times New Roman" w:hAnsi="Times New Roman"/>
          <w:sz w:val="24"/>
          <w:szCs w:val="24"/>
        </w:rPr>
        <w:t xml:space="preserve">(для </w:t>
      </w:r>
      <w:r w:rsidR="00383D39">
        <w:rPr>
          <w:rFonts w:ascii="Times New Roman" w:hAnsi="Times New Roman"/>
          <w:sz w:val="24"/>
          <w:szCs w:val="24"/>
        </w:rPr>
        <w:t>индивидуального предпринимателя</w:t>
      </w:r>
      <w:r w:rsidR="0070634D" w:rsidRPr="00C06827">
        <w:rPr>
          <w:rFonts w:ascii="Times New Roman" w:hAnsi="Times New Roman"/>
          <w:sz w:val="24"/>
          <w:szCs w:val="24"/>
        </w:rPr>
        <w:t>), надлежащим образом заверенного перевода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</w:t>
      </w:r>
      <w:r w:rsidR="00F50A4C">
        <w:rPr>
          <w:rFonts w:ascii="Times New Roman" w:hAnsi="Times New Roman"/>
          <w:sz w:val="24"/>
          <w:szCs w:val="24"/>
        </w:rPr>
        <w:t>дарства (для иностранного лица)</w:t>
      </w:r>
      <w:r w:rsidR="0070634D" w:rsidRPr="00C06827">
        <w:rPr>
          <w:rFonts w:ascii="Times New Roman" w:hAnsi="Times New Roman"/>
          <w:sz w:val="24"/>
          <w:szCs w:val="24"/>
        </w:rPr>
        <w:t xml:space="preserve"> </w:t>
      </w:r>
      <w:r w:rsidR="00F50A4C" w:rsidRPr="00C06827">
        <w:rPr>
          <w:rFonts w:ascii="Times New Roman" w:hAnsi="Times New Roman"/>
          <w:sz w:val="24"/>
          <w:szCs w:val="24"/>
        </w:rPr>
        <w:t>полученные не позднее, чем за 1</w:t>
      </w:r>
      <w:proofErr w:type="gramEnd"/>
      <w:r w:rsidR="00F50A4C" w:rsidRPr="00C06827">
        <w:rPr>
          <w:rFonts w:ascii="Times New Roman" w:hAnsi="Times New Roman"/>
          <w:sz w:val="24"/>
          <w:szCs w:val="24"/>
        </w:rPr>
        <w:t xml:space="preserve"> ме</w:t>
      </w:r>
      <w:r w:rsidR="00F50A4C">
        <w:rPr>
          <w:rFonts w:ascii="Times New Roman" w:hAnsi="Times New Roman"/>
          <w:sz w:val="24"/>
          <w:szCs w:val="24"/>
        </w:rPr>
        <w:t>сяц до подачи заявки на участие в торгах;</w:t>
      </w:r>
    </w:p>
    <w:p w14:paraId="2B5B9DBC" w14:textId="32364B40" w:rsidR="0070634D" w:rsidRPr="00C06827" w:rsidRDefault="0070634D" w:rsidP="0070634D">
      <w:pPr>
        <w:pStyle w:val="Default"/>
        <w:tabs>
          <w:tab w:val="left" w:pos="1134"/>
        </w:tabs>
        <w:jc w:val="both"/>
      </w:pPr>
      <w:r w:rsidRPr="00C06827">
        <w:t xml:space="preserve">            </w:t>
      </w:r>
      <w:proofErr w:type="gramStart"/>
      <w:r w:rsidRPr="00C06827">
        <w:t xml:space="preserve">- копию решения об одобрении или о совершении крупной сделки, сделки с заинтересованностью, если требование о необходимости наличия такого решения для совершения крупной сделки или сделки с заинтересованностью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</w:t>
      </w:r>
      <w:r w:rsidR="00834C45">
        <w:t>и</w:t>
      </w:r>
      <w:r w:rsidRPr="00C06827">
        <w:t>мущества или внесение задатка является крупной сделкой или сделкой с заинтересованностью;</w:t>
      </w:r>
      <w:proofErr w:type="gramEnd"/>
      <w:r w:rsidRPr="00C06827">
        <w:t xml:space="preserve"> согласие собственника государственного или муниципального предприятия, в случае если это необходимо в соответствии с уставом предприятия (для юридического лица); нотариально удостоверенное согласие супруга на приобретение указанного </w:t>
      </w:r>
      <w:r w:rsidR="00834C45">
        <w:t>и</w:t>
      </w:r>
      <w:r w:rsidRPr="00C06827">
        <w:t xml:space="preserve">мущества (для физического лица); </w:t>
      </w:r>
    </w:p>
    <w:p w14:paraId="74BF0CBC" w14:textId="67F1A692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- копию документа, подтверждающего полномочия руководителя; </w:t>
      </w:r>
    </w:p>
    <w:p w14:paraId="60588786" w14:textId="3C902474" w:rsidR="0070634D" w:rsidRPr="00C06827" w:rsidRDefault="00D669F6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- </w:t>
      </w:r>
      <w:r w:rsidR="00383D39" w:rsidRPr="00C06827">
        <w:t xml:space="preserve">копию </w:t>
      </w:r>
      <w:r w:rsidR="0070634D" w:rsidRPr="00C06827">
        <w:t>доверенност</w:t>
      </w:r>
      <w:r w:rsidR="00383D39">
        <w:t>и</w:t>
      </w:r>
      <w:r w:rsidR="0070634D" w:rsidRPr="00C06827">
        <w:t xml:space="preserve"> или иной документ, подтверждающий полномочия лица, действовать от имени заявителя (в случае подачи заявки уполномоченным лицом); </w:t>
      </w:r>
    </w:p>
    <w:p w14:paraId="3F540A01" w14:textId="00D341D3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- </w:t>
      </w:r>
      <w:r w:rsidR="00383D39" w:rsidRPr="00C06827">
        <w:t xml:space="preserve">копию </w:t>
      </w:r>
      <w:r w:rsidRPr="00C06827">
        <w:t>информаци</w:t>
      </w:r>
      <w:r w:rsidR="00383D39">
        <w:t>и</w:t>
      </w:r>
      <w:r w:rsidRPr="00C06827">
        <w:t xml:space="preserve"> о цепочке собственников, включая бенефициаров (в том числе конечных), с подтверждением соответствующими документами</w:t>
      </w:r>
      <w:r w:rsidR="00755089" w:rsidRPr="00C06827">
        <w:t xml:space="preserve"> (документ оформляется по приложенной в документации </w:t>
      </w:r>
      <w:proofErr w:type="gramStart"/>
      <w:r w:rsidR="00755089" w:rsidRPr="00C06827">
        <w:t>форме</w:t>
      </w:r>
      <w:proofErr w:type="gramEnd"/>
      <w:r w:rsidR="00755089" w:rsidRPr="00C06827">
        <w:t xml:space="preserve"> и скан-копия прикладывается в состав документов, подаваемых с заявкой на участие в торгах)</w:t>
      </w:r>
      <w:r w:rsidRPr="00C06827">
        <w:t xml:space="preserve">. </w:t>
      </w:r>
    </w:p>
    <w:p w14:paraId="1610988A" w14:textId="77777777" w:rsidR="00D84D45" w:rsidRDefault="00D84D45" w:rsidP="0070634D">
      <w:pPr>
        <w:pStyle w:val="Default"/>
        <w:tabs>
          <w:tab w:val="left" w:pos="1134"/>
        </w:tabs>
        <w:ind w:firstLine="709"/>
        <w:jc w:val="both"/>
      </w:pPr>
    </w:p>
    <w:p w14:paraId="15B8A740" w14:textId="77777777" w:rsidR="0070634D" w:rsidRPr="00C06827" w:rsidRDefault="0070634D" w:rsidP="007063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06827">
        <w:rPr>
          <w:rFonts w:ascii="Times New Roman" w:hAnsi="Times New Roman"/>
          <w:b/>
          <w:color w:val="000000"/>
          <w:sz w:val="24"/>
          <w:szCs w:val="24"/>
        </w:rPr>
        <w:t xml:space="preserve">Также всем </w:t>
      </w:r>
      <w:r w:rsidR="00BA4BE5">
        <w:rPr>
          <w:rFonts w:ascii="Times New Roman" w:hAnsi="Times New Roman"/>
          <w:b/>
          <w:color w:val="000000"/>
          <w:sz w:val="24"/>
          <w:szCs w:val="24"/>
        </w:rPr>
        <w:t>заявителям</w:t>
      </w:r>
      <w:r w:rsidRPr="00C06827">
        <w:rPr>
          <w:rFonts w:ascii="Times New Roman" w:hAnsi="Times New Roman"/>
          <w:b/>
          <w:color w:val="000000"/>
          <w:sz w:val="24"/>
          <w:szCs w:val="24"/>
        </w:rPr>
        <w:t xml:space="preserve"> необходимо дополнительно предоставить</w:t>
      </w:r>
      <w:r w:rsidR="0054084A">
        <w:rPr>
          <w:rFonts w:ascii="Times New Roman" w:hAnsi="Times New Roman"/>
          <w:b/>
          <w:color w:val="000000"/>
          <w:sz w:val="24"/>
          <w:szCs w:val="24"/>
        </w:rPr>
        <w:t>:</w:t>
      </w:r>
    </w:p>
    <w:p w14:paraId="67F4EFCE" w14:textId="4390DA4C" w:rsidR="0070634D" w:rsidRPr="00C06827" w:rsidRDefault="0070634D" w:rsidP="0070634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C06827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proofErr w:type="gramStart"/>
      <w:r w:rsidRPr="00C06827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834C45" w:rsidRPr="00C06827">
        <w:rPr>
          <w:rFonts w:ascii="Times New Roman" w:hAnsi="Times New Roman"/>
          <w:sz w:val="24"/>
          <w:szCs w:val="24"/>
        </w:rPr>
        <w:t>копию</w:t>
      </w:r>
      <w:r w:rsidR="00834C45" w:rsidRPr="00C0682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06827">
        <w:rPr>
          <w:rFonts w:ascii="Times New Roman" w:hAnsi="Times New Roman"/>
          <w:color w:val="000000"/>
          <w:sz w:val="24"/>
          <w:szCs w:val="24"/>
        </w:rPr>
        <w:t>платежн</w:t>
      </w:r>
      <w:r w:rsidR="00834C45">
        <w:rPr>
          <w:rFonts w:ascii="Times New Roman" w:hAnsi="Times New Roman"/>
          <w:color w:val="000000"/>
          <w:sz w:val="24"/>
          <w:szCs w:val="24"/>
        </w:rPr>
        <w:t>ого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 документ</w:t>
      </w:r>
      <w:r w:rsidR="00834C45">
        <w:rPr>
          <w:rFonts w:ascii="Times New Roman" w:hAnsi="Times New Roman"/>
          <w:color w:val="000000"/>
          <w:sz w:val="24"/>
          <w:szCs w:val="24"/>
        </w:rPr>
        <w:t>а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 с отметкой банка об исполнении, подтверждающий внесение задатка в счет обеспечения оплаты </w:t>
      </w:r>
      <w:r w:rsidR="00834C45">
        <w:rPr>
          <w:rFonts w:ascii="Times New Roman" w:hAnsi="Times New Roman"/>
          <w:color w:val="000000"/>
          <w:sz w:val="24"/>
          <w:szCs w:val="24"/>
        </w:rPr>
        <w:t>и</w:t>
      </w:r>
      <w:r w:rsidRPr="00C06827">
        <w:rPr>
          <w:rFonts w:ascii="Times New Roman" w:hAnsi="Times New Roman"/>
          <w:color w:val="000000"/>
          <w:sz w:val="24"/>
          <w:szCs w:val="24"/>
        </w:rPr>
        <w:t>мущества, реализуемого на аукционе;</w:t>
      </w:r>
      <w:proofErr w:type="gramEnd"/>
    </w:p>
    <w:p w14:paraId="3AA09C76" w14:textId="27137A9E" w:rsidR="00834C45" w:rsidRPr="00834C45" w:rsidRDefault="0070634D" w:rsidP="00834C45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06827"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834C45" w:rsidRPr="00834C45">
        <w:rPr>
          <w:rFonts w:ascii="Times New Roman" w:hAnsi="Times New Roman"/>
          <w:color w:val="000000"/>
          <w:sz w:val="24"/>
          <w:szCs w:val="24"/>
        </w:rPr>
        <w:t>копию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 договора о задатке.</w:t>
      </w:r>
      <w:r w:rsidR="00834C4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34C45" w:rsidRPr="00834C45">
        <w:rPr>
          <w:rFonts w:ascii="Times New Roman" w:hAnsi="Times New Roman"/>
          <w:color w:val="000000"/>
          <w:sz w:val="24"/>
          <w:szCs w:val="24"/>
        </w:rPr>
        <w:t>Заявитель вправе направить задаток на счет О</w:t>
      </w:r>
      <w:r w:rsidR="00834C45">
        <w:rPr>
          <w:rFonts w:ascii="Times New Roman" w:hAnsi="Times New Roman"/>
          <w:color w:val="000000"/>
          <w:sz w:val="24"/>
          <w:szCs w:val="24"/>
        </w:rPr>
        <w:t>рганизатора торгов</w:t>
      </w:r>
      <w:r w:rsidR="00834C45" w:rsidRPr="00834C45">
        <w:rPr>
          <w:rFonts w:ascii="Times New Roman" w:hAnsi="Times New Roman"/>
          <w:color w:val="000000"/>
          <w:sz w:val="24"/>
          <w:szCs w:val="24"/>
        </w:rPr>
        <w:t xml:space="preserve">, без представления подписанного договора о задатке. В этом случае перечисление задатка заявителем признается акцептом договора о задатке размещенного на </w:t>
      </w:r>
      <w:r w:rsidR="00834C45">
        <w:rPr>
          <w:rFonts w:ascii="Times New Roman" w:hAnsi="Times New Roman"/>
          <w:color w:val="000000"/>
          <w:sz w:val="24"/>
          <w:szCs w:val="24"/>
        </w:rPr>
        <w:t>электронной площадке</w:t>
      </w:r>
      <w:r w:rsidR="00834C45" w:rsidRPr="00834C45">
        <w:rPr>
          <w:rFonts w:ascii="Times New Roman" w:hAnsi="Times New Roman"/>
          <w:color w:val="000000"/>
          <w:sz w:val="24"/>
          <w:szCs w:val="24"/>
        </w:rPr>
        <w:t>. В случае, когда сумма задатка от заявителя не зачислена на расчетный счет О</w:t>
      </w:r>
      <w:r w:rsidR="00834C45">
        <w:rPr>
          <w:rFonts w:ascii="Times New Roman" w:hAnsi="Times New Roman"/>
          <w:color w:val="000000"/>
          <w:sz w:val="24"/>
          <w:szCs w:val="24"/>
        </w:rPr>
        <w:t>рганизатора торгов</w:t>
      </w:r>
      <w:r w:rsidR="00834C45" w:rsidRPr="00834C45">
        <w:rPr>
          <w:rFonts w:ascii="Times New Roman" w:hAnsi="Times New Roman"/>
          <w:color w:val="000000"/>
          <w:sz w:val="24"/>
          <w:szCs w:val="24"/>
        </w:rPr>
        <w:t xml:space="preserve"> на дату, указанную в извещении о проведении</w:t>
      </w:r>
      <w:r w:rsidR="00834C45" w:rsidRPr="006E707C">
        <w:rPr>
          <w:rFonts w:ascii="Tahoma" w:hAnsi="Tahoma"/>
          <w:sz w:val="19"/>
          <w:szCs w:val="19"/>
        </w:rPr>
        <w:t xml:space="preserve"> </w:t>
      </w:r>
      <w:r w:rsidR="00834C45" w:rsidRPr="00834C45">
        <w:rPr>
          <w:rFonts w:ascii="Times New Roman" w:hAnsi="Times New Roman"/>
          <w:color w:val="000000"/>
          <w:sz w:val="24"/>
          <w:szCs w:val="24"/>
        </w:rPr>
        <w:t>торгов, Заявитель не допускается к участию в аукционе. Представление заявителем платежных документов с отметкой об исполнении при этом во внимание О</w:t>
      </w:r>
      <w:r w:rsidR="00834C45">
        <w:rPr>
          <w:rFonts w:ascii="Times New Roman" w:hAnsi="Times New Roman"/>
          <w:color w:val="000000"/>
          <w:sz w:val="24"/>
          <w:szCs w:val="24"/>
        </w:rPr>
        <w:t>рганизатором торгов</w:t>
      </w:r>
      <w:r w:rsidR="00834C45" w:rsidRPr="00834C45">
        <w:rPr>
          <w:rFonts w:ascii="Times New Roman" w:hAnsi="Times New Roman"/>
          <w:color w:val="000000"/>
          <w:sz w:val="24"/>
          <w:szCs w:val="24"/>
        </w:rPr>
        <w:t xml:space="preserve"> не принимается.</w:t>
      </w:r>
    </w:p>
    <w:p w14:paraId="3E9F208D" w14:textId="77777777" w:rsidR="004C308D" w:rsidRPr="00C06827" w:rsidRDefault="004C308D" w:rsidP="004C308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Документы, прилагаемые к заявке на участие в торгах, представляются в форме электронных документов, подписанных квалифицированной электронной подписью </w:t>
      </w:r>
      <w:r w:rsidR="00834C45">
        <w:t>з</w:t>
      </w:r>
      <w:r w:rsidRPr="00C06827">
        <w:t>аявителя.</w:t>
      </w:r>
    </w:p>
    <w:p w14:paraId="79B09836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>Непредставление вышеперечисленных документов может служить основанием для не допуска к участию в аукционе.</w:t>
      </w:r>
    </w:p>
    <w:p w14:paraId="06CC4B67" w14:textId="462075E0" w:rsidR="004C308D" w:rsidRPr="00C06827" w:rsidRDefault="004C308D" w:rsidP="004C308D">
      <w:pPr>
        <w:pStyle w:val="Default"/>
        <w:ind w:firstLine="709"/>
        <w:jc w:val="both"/>
        <w:rPr>
          <w:bCs/>
        </w:rPr>
      </w:pPr>
      <w:r w:rsidRPr="00C06827">
        <w:rPr>
          <w:bCs/>
        </w:rPr>
        <w:t xml:space="preserve"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</w:t>
      </w:r>
      <w:r w:rsidRPr="00D74560">
        <w:rPr>
          <w:bCs/>
        </w:rPr>
        <w:t>подписью</w:t>
      </w:r>
      <w:r w:rsidR="00D74560" w:rsidRPr="00D74560">
        <w:rPr>
          <w:bCs/>
        </w:rPr>
        <w:t xml:space="preserve"> </w:t>
      </w:r>
      <w:r w:rsidR="00834C45" w:rsidRPr="00D74560">
        <w:rPr>
          <w:bCs/>
        </w:rPr>
        <w:t>з</w:t>
      </w:r>
      <w:r w:rsidRPr="00D74560">
        <w:rPr>
          <w:bCs/>
        </w:rPr>
        <w:t>аявителя.</w:t>
      </w:r>
    </w:p>
    <w:p w14:paraId="66756497" w14:textId="77777777" w:rsidR="0070634D" w:rsidRPr="00C06827" w:rsidRDefault="004C308D" w:rsidP="004C308D">
      <w:pPr>
        <w:pStyle w:val="Default"/>
        <w:ind w:firstLine="709"/>
        <w:jc w:val="both"/>
        <w:rPr>
          <w:bCs/>
        </w:rPr>
      </w:pPr>
      <w:r w:rsidRPr="00C06827">
        <w:rPr>
          <w:bCs/>
        </w:rPr>
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</w:r>
    </w:p>
    <w:p w14:paraId="40A0DB35" w14:textId="77777777" w:rsidR="004C308D" w:rsidRPr="00C06827" w:rsidRDefault="004C308D" w:rsidP="004C308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  <w:bCs/>
          <w:lang w:val="ru-RU"/>
        </w:rPr>
      </w:pPr>
    </w:p>
    <w:p w14:paraId="76065EBC" w14:textId="77777777" w:rsidR="0070634D" w:rsidRPr="00C06827" w:rsidRDefault="0070634D" w:rsidP="004C308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  <w:b/>
          <w:bCs/>
          <w:lang w:val="ru-RU"/>
        </w:rPr>
      </w:pPr>
      <w:r w:rsidRPr="00C06827">
        <w:rPr>
          <w:rFonts w:ascii="Times New Roman" w:hAnsi="Times New Roman"/>
          <w:b/>
          <w:bCs/>
        </w:rPr>
        <w:t>Этапы проведения аукциона.</w:t>
      </w:r>
    </w:p>
    <w:p w14:paraId="6D6D545F" w14:textId="77777777" w:rsidR="004C308D" w:rsidRPr="00C06827" w:rsidRDefault="004C308D" w:rsidP="004C308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  <w:bCs/>
          <w:lang w:val="ru-RU"/>
        </w:rPr>
      </w:pPr>
    </w:p>
    <w:p w14:paraId="164AA6F1" w14:textId="77777777" w:rsidR="0070634D" w:rsidRPr="0054084A" w:rsidRDefault="0070634D" w:rsidP="0070634D">
      <w:pPr>
        <w:pStyle w:val="ab"/>
        <w:tabs>
          <w:tab w:val="left" w:pos="1134"/>
        </w:tabs>
        <w:spacing w:before="0" w:after="0"/>
        <w:ind w:left="709"/>
        <w:jc w:val="both"/>
        <w:rPr>
          <w:rFonts w:ascii="Times New Roman" w:hAnsi="Times New Roman"/>
          <w:b/>
          <w:bCs/>
          <w:lang w:val="ru-RU"/>
        </w:rPr>
      </w:pPr>
      <w:r w:rsidRPr="00C06827">
        <w:rPr>
          <w:rFonts w:ascii="Times New Roman" w:hAnsi="Times New Roman"/>
          <w:b/>
          <w:bCs/>
        </w:rPr>
        <w:t>Подача заявки на участие в аукционе</w:t>
      </w:r>
      <w:r w:rsidR="0054084A">
        <w:rPr>
          <w:rFonts w:ascii="Times New Roman" w:hAnsi="Times New Roman"/>
          <w:b/>
          <w:bCs/>
          <w:lang w:val="ru-RU"/>
        </w:rPr>
        <w:t>.</w:t>
      </w:r>
    </w:p>
    <w:p w14:paraId="48F32AB7" w14:textId="77777777" w:rsidR="0070634D" w:rsidRPr="00C06827" w:rsidRDefault="0070634D" w:rsidP="0070634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</w:rPr>
      </w:pPr>
      <w:r w:rsidRPr="00C06827">
        <w:rPr>
          <w:rFonts w:ascii="Times New Roman" w:hAnsi="Times New Roman"/>
        </w:rPr>
        <w:t>ЭТП обеспечивает для участников торгов функционал подачи заявок на участие в аукционе.</w:t>
      </w:r>
    </w:p>
    <w:p w14:paraId="33BA8D0B" w14:textId="77777777" w:rsidR="0070634D" w:rsidRPr="00C06827" w:rsidRDefault="0070634D" w:rsidP="0070634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</w:rPr>
      </w:pPr>
      <w:r w:rsidRPr="00C06827">
        <w:rPr>
          <w:rFonts w:ascii="Times New Roman" w:hAnsi="Times New Roman"/>
        </w:rPr>
        <w:t xml:space="preserve">Формирование и направление заявки на участие в </w:t>
      </w:r>
      <w:r w:rsidR="00383D39">
        <w:rPr>
          <w:rFonts w:ascii="Times New Roman" w:hAnsi="Times New Roman"/>
          <w:lang w:val="ru-RU"/>
        </w:rPr>
        <w:t xml:space="preserve">торгах </w:t>
      </w:r>
      <w:r w:rsidRPr="00C06827">
        <w:rPr>
          <w:rFonts w:ascii="Times New Roman" w:hAnsi="Times New Roman"/>
        </w:rPr>
        <w:t xml:space="preserve">производится участником торгов в соответствии с </w:t>
      </w:r>
      <w:r w:rsidR="00383D39">
        <w:rPr>
          <w:rFonts w:ascii="Times New Roman" w:hAnsi="Times New Roman"/>
          <w:lang w:val="ru-RU"/>
        </w:rPr>
        <w:t>Регламентом</w:t>
      </w:r>
      <w:r w:rsidRPr="00C06827">
        <w:rPr>
          <w:rFonts w:ascii="Times New Roman" w:hAnsi="Times New Roman"/>
        </w:rPr>
        <w:t xml:space="preserve"> ЭТП, которое размещается в открытой части ЭТП.</w:t>
      </w:r>
    </w:p>
    <w:p w14:paraId="16C19B51" w14:textId="77777777" w:rsidR="0070634D" w:rsidRPr="00C06827" w:rsidRDefault="0070634D" w:rsidP="0070634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</w:rPr>
      </w:pPr>
      <w:r w:rsidRPr="00C06827">
        <w:rPr>
          <w:rFonts w:ascii="Times New Roman" w:hAnsi="Times New Roman"/>
        </w:rPr>
        <w:t xml:space="preserve">Срок представления (приема) заявок на участие в </w:t>
      </w:r>
      <w:r w:rsidR="00383D39">
        <w:rPr>
          <w:rFonts w:ascii="Times New Roman" w:hAnsi="Times New Roman"/>
          <w:lang w:val="ru-RU"/>
        </w:rPr>
        <w:t>торгах</w:t>
      </w:r>
      <w:r w:rsidRPr="00C06827">
        <w:rPr>
          <w:rFonts w:ascii="Times New Roman" w:hAnsi="Times New Roman"/>
        </w:rPr>
        <w:t xml:space="preserve"> определяется </w:t>
      </w:r>
      <w:r w:rsidRPr="00C06827">
        <w:rPr>
          <w:rFonts w:ascii="Times New Roman" w:hAnsi="Times New Roman"/>
          <w:lang w:val="ru-RU"/>
        </w:rPr>
        <w:t xml:space="preserve">Организатором </w:t>
      </w:r>
      <w:r w:rsidR="00705A91">
        <w:rPr>
          <w:rFonts w:ascii="Times New Roman" w:hAnsi="Times New Roman"/>
          <w:lang w:val="ru-RU"/>
        </w:rPr>
        <w:t>торгов</w:t>
      </w:r>
      <w:r w:rsidRPr="00C06827">
        <w:rPr>
          <w:rFonts w:ascii="Times New Roman" w:hAnsi="Times New Roman"/>
          <w:lang w:val="ru-RU"/>
        </w:rPr>
        <w:t xml:space="preserve"> </w:t>
      </w:r>
      <w:r w:rsidRPr="00C06827">
        <w:rPr>
          <w:rFonts w:ascii="Times New Roman" w:hAnsi="Times New Roman"/>
        </w:rPr>
        <w:t xml:space="preserve">в соответствии с данным извещением </w:t>
      </w:r>
      <w:r w:rsidR="00383D39">
        <w:rPr>
          <w:rFonts w:ascii="Times New Roman" w:hAnsi="Times New Roman"/>
          <w:lang w:val="ru-RU"/>
        </w:rPr>
        <w:t>о проведении торгов</w:t>
      </w:r>
      <w:r w:rsidRPr="00C06827">
        <w:rPr>
          <w:rFonts w:ascii="Times New Roman" w:hAnsi="Times New Roman"/>
        </w:rPr>
        <w:t>.</w:t>
      </w:r>
    </w:p>
    <w:p w14:paraId="1C702E5F" w14:textId="77777777" w:rsidR="0070634D" w:rsidRPr="00C06827" w:rsidRDefault="00383D39" w:rsidP="0070634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Заявитель</w:t>
      </w:r>
      <w:r w:rsidR="0070634D" w:rsidRPr="00C06827">
        <w:rPr>
          <w:rFonts w:ascii="Times New Roman" w:hAnsi="Times New Roman"/>
        </w:rPr>
        <w:t xml:space="preserve"> вправе подать заявку на участие в </w:t>
      </w:r>
      <w:r>
        <w:rPr>
          <w:rFonts w:ascii="Times New Roman" w:hAnsi="Times New Roman"/>
          <w:lang w:val="ru-RU"/>
        </w:rPr>
        <w:t>торгах</w:t>
      </w:r>
      <w:r w:rsidR="0070634D" w:rsidRPr="00C06827">
        <w:rPr>
          <w:rFonts w:ascii="Times New Roman" w:hAnsi="Times New Roman"/>
        </w:rPr>
        <w:t xml:space="preserve"> в любой момент, начиная с момента размещения на сайте </w:t>
      </w:r>
      <w:r>
        <w:rPr>
          <w:rFonts w:ascii="Times New Roman" w:hAnsi="Times New Roman"/>
          <w:lang w:val="ru-RU"/>
        </w:rPr>
        <w:t xml:space="preserve">электронной </w:t>
      </w:r>
      <w:r w:rsidR="0070634D" w:rsidRPr="00C06827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лощадки извещения о проведении </w:t>
      </w:r>
      <w:r>
        <w:rPr>
          <w:rFonts w:ascii="Times New Roman" w:hAnsi="Times New Roman"/>
          <w:lang w:val="ru-RU"/>
        </w:rPr>
        <w:t>торгов</w:t>
      </w:r>
      <w:r w:rsidR="0070634D" w:rsidRPr="00C06827">
        <w:rPr>
          <w:rFonts w:ascii="Times New Roman" w:hAnsi="Times New Roman"/>
        </w:rPr>
        <w:t xml:space="preserve">, и до предусмотренных извещением о </w:t>
      </w:r>
      <w:r>
        <w:rPr>
          <w:rFonts w:ascii="Times New Roman" w:hAnsi="Times New Roman"/>
          <w:lang w:val="ru-RU"/>
        </w:rPr>
        <w:t>проведении торгов</w:t>
      </w:r>
      <w:r w:rsidR="0070634D" w:rsidRPr="00C06827">
        <w:rPr>
          <w:rFonts w:ascii="Times New Roman" w:hAnsi="Times New Roman"/>
        </w:rPr>
        <w:t xml:space="preserve"> даты и времени окончания срока подачи заявок. Заявки направляются </w:t>
      </w:r>
      <w:r>
        <w:rPr>
          <w:rFonts w:ascii="Times New Roman" w:hAnsi="Times New Roman"/>
          <w:lang w:val="ru-RU"/>
        </w:rPr>
        <w:t>заявителями</w:t>
      </w:r>
      <w:r w:rsidR="0070634D" w:rsidRPr="00C06827">
        <w:rPr>
          <w:rFonts w:ascii="Times New Roman" w:hAnsi="Times New Roman"/>
        </w:rPr>
        <w:t xml:space="preserve"> на ЭТП в форме электронных  документов, подписанных с помощью </w:t>
      </w:r>
      <w:r>
        <w:rPr>
          <w:rFonts w:ascii="Times New Roman" w:hAnsi="Times New Roman"/>
          <w:lang w:val="ru-RU"/>
        </w:rPr>
        <w:t>К</w:t>
      </w:r>
      <w:r w:rsidR="0070634D" w:rsidRPr="00C06827">
        <w:rPr>
          <w:rFonts w:ascii="Times New Roman" w:hAnsi="Times New Roman"/>
        </w:rPr>
        <w:t>ЭП.</w:t>
      </w:r>
    </w:p>
    <w:p w14:paraId="16AFB1FB" w14:textId="77777777" w:rsidR="0070634D" w:rsidRPr="00C06827" w:rsidRDefault="00383D39" w:rsidP="0070634D">
      <w:pPr>
        <w:pStyle w:val="ab"/>
        <w:tabs>
          <w:tab w:val="left" w:pos="1134"/>
        </w:tabs>
        <w:spacing w:before="0" w:after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>Заявитель</w:t>
      </w:r>
      <w:r w:rsidR="0070634D" w:rsidRPr="00C06827">
        <w:rPr>
          <w:rFonts w:ascii="Times New Roman" w:hAnsi="Times New Roman"/>
        </w:rPr>
        <w:t xml:space="preserve"> вправе отозвать заявку на участие в </w:t>
      </w:r>
      <w:r>
        <w:rPr>
          <w:rFonts w:ascii="Times New Roman" w:hAnsi="Times New Roman"/>
          <w:lang w:val="ru-RU"/>
        </w:rPr>
        <w:t>торгах</w:t>
      </w:r>
      <w:r w:rsidR="0070634D" w:rsidRPr="00C06827">
        <w:rPr>
          <w:rFonts w:ascii="Times New Roman" w:hAnsi="Times New Roman"/>
        </w:rPr>
        <w:t xml:space="preserve"> не позднее окончания срока подачи заявок в соответствии с </w:t>
      </w:r>
      <w:r>
        <w:rPr>
          <w:rFonts w:ascii="Times New Roman" w:hAnsi="Times New Roman"/>
          <w:lang w:val="ru-RU"/>
        </w:rPr>
        <w:t>Регламентом</w:t>
      </w:r>
      <w:r w:rsidR="0070634D" w:rsidRPr="00C06827">
        <w:rPr>
          <w:rFonts w:ascii="Times New Roman" w:hAnsi="Times New Roman"/>
        </w:rPr>
        <w:t xml:space="preserve"> ЭТП, которое размещается в открытой части ЭТП. </w:t>
      </w:r>
    </w:p>
    <w:p w14:paraId="6D4B97E3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  <w:rPr>
          <w:b/>
          <w:bCs/>
        </w:rPr>
      </w:pPr>
    </w:p>
    <w:p w14:paraId="080ED807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  <w:rPr>
          <w:b/>
          <w:bCs/>
        </w:rPr>
      </w:pPr>
      <w:r w:rsidRPr="00C06827">
        <w:rPr>
          <w:b/>
          <w:bCs/>
        </w:rPr>
        <w:t>Рассмотрение заявок и допуск к участию в торгах</w:t>
      </w:r>
      <w:r w:rsidR="0054084A">
        <w:rPr>
          <w:b/>
          <w:bCs/>
        </w:rPr>
        <w:t>.</w:t>
      </w:r>
    </w:p>
    <w:p w14:paraId="3C82420F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ЭТП обеспечивает для Организатора </w:t>
      </w:r>
      <w:r w:rsidR="00705A91">
        <w:t>торгов</w:t>
      </w:r>
      <w:r w:rsidRPr="00C06827">
        <w:t xml:space="preserve">, функционал по рассмотрению заявок на участие в </w:t>
      </w:r>
      <w:r w:rsidR="00383D39">
        <w:t>торгах</w:t>
      </w:r>
      <w:r w:rsidRPr="00C06827">
        <w:t xml:space="preserve"> в соответствии с </w:t>
      </w:r>
      <w:r w:rsidR="00383D39">
        <w:t xml:space="preserve">Регламентом </w:t>
      </w:r>
      <w:r w:rsidRPr="00C06827">
        <w:t>ЭТП, которое размещается в открытой части ЭТП.</w:t>
      </w:r>
    </w:p>
    <w:p w14:paraId="6C2D1828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Сроки рассмотрения заявок устанавливаются Организатором </w:t>
      </w:r>
      <w:r w:rsidR="00705A91">
        <w:t>торгов</w:t>
      </w:r>
      <w:r w:rsidRPr="00C06827">
        <w:t xml:space="preserve"> в ходе публикации извещения о проведении </w:t>
      </w:r>
      <w:r w:rsidR="00383D39">
        <w:t>торгов</w:t>
      </w:r>
      <w:r w:rsidRPr="00C06827">
        <w:t xml:space="preserve"> и определяются собственными потребностями или внутренними регламентами (при их наличии) Организатора </w:t>
      </w:r>
      <w:r w:rsidR="00705A91">
        <w:t>торгов</w:t>
      </w:r>
      <w:r w:rsidRPr="00C06827">
        <w:t>.</w:t>
      </w:r>
    </w:p>
    <w:p w14:paraId="1904A727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>На ЭТП ведется учет принятых, возвращенных и отозванных заявок на участие в </w:t>
      </w:r>
      <w:r w:rsidR="00383D39">
        <w:t>торгах</w:t>
      </w:r>
      <w:r w:rsidRPr="00C06827">
        <w:t xml:space="preserve">. В течение одного дня после окончания срока подачи заявок, установленного Организатором </w:t>
      </w:r>
      <w:r w:rsidR="00705A91">
        <w:t>торгов</w:t>
      </w:r>
      <w:r w:rsidRPr="00C06827">
        <w:t>, заявки становятся доступны для рассмотрения.</w:t>
      </w:r>
    </w:p>
    <w:p w14:paraId="628D36F1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Организатор </w:t>
      </w:r>
      <w:r w:rsidR="00CF06A2">
        <w:t>торгов</w:t>
      </w:r>
      <w:r w:rsidRPr="00C06827">
        <w:t xml:space="preserve"> производит рассмотрение заявок в срок рассмотрения, указанный им в процессе публикации извещения о проведении </w:t>
      </w:r>
      <w:r w:rsidR="00383D39">
        <w:t>торгов</w:t>
      </w:r>
      <w:r w:rsidRPr="00C06827">
        <w:t>.</w:t>
      </w:r>
    </w:p>
    <w:p w14:paraId="5E81A918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lastRenderedPageBreak/>
        <w:t xml:space="preserve">По итогам рассмотрения заявок Организатор </w:t>
      </w:r>
      <w:r w:rsidR="00CF06A2">
        <w:t>торгов</w:t>
      </w:r>
      <w:r w:rsidRPr="00C06827">
        <w:t xml:space="preserve"> принимает решение о допуске (об отказе в допуске) пользователей к участию в торгах и формирует протокол </w:t>
      </w:r>
      <w:r w:rsidR="00CF06A2">
        <w:t xml:space="preserve">по результатам </w:t>
      </w:r>
      <w:r w:rsidRPr="00C06827">
        <w:t xml:space="preserve">рассмотрения заявок. </w:t>
      </w:r>
    </w:p>
    <w:p w14:paraId="2F40ECFD" w14:textId="77777777" w:rsidR="0070634D" w:rsidRPr="00C06827" w:rsidRDefault="00383D39" w:rsidP="0070634D">
      <w:pPr>
        <w:pStyle w:val="Default"/>
        <w:tabs>
          <w:tab w:val="left" w:pos="1134"/>
        </w:tabs>
        <w:ind w:firstLine="709"/>
        <w:jc w:val="both"/>
      </w:pPr>
      <w:r>
        <w:t>Заявитель</w:t>
      </w:r>
      <w:r w:rsidR="0070634D" w:rsidRPr="00C06827">
        <w:t xml:space="preserve"> не допускается к участию в торгах в следующих случаях: </w:t>
      </w:r>
    </w:p>
    <w:p w14:paraId="68D075A2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>-</w:t>
      </w:r>
      <w:r w:rsidR="00CF06A2">
        <w:t xml:space="preserve"> </w:t>
      </w:r>
      <w:r w:rsidRPr="00C06827">
        <w:t xml:space="preserve">заявка подана лицом, не уполномоченным участником на осуществление таких действий; </w:t>
      </w:r>
    </w:p>
    <w:p w14:paraId="203DABE2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>-</w:t>
      </w:r>
      <w:r w:rsidR="00CF06A2">
        <w:t xml:space="preserve"> </w:t>
      </w:r>
      <w:r w:rsidRPr="00C06827">
        <w:t xml:space="preserve">предоставлены не все документы по перечню, опубликованному в </w:t>
      </w:r>
      <w:r w:rsidR="0015611D">
        <w:t>извещении</w:t>
      </w:r>
      <w:r w:rsidRPr="00C06827">
        <w:t xml:space="preserve"> о проведении торгов; </w:t>
      </w:r>
    </w:p>
    <w:p w14:paraId="78F7C362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>-</w:t>
      </w:r>
      <w:r w:rsidR="00CF06A2">
        <w:t xml:space="preserve"> </w:t>
      </w:r>
      <w:r w:rsidRPr="00C06827">
        <w:t>участником предоставлены недостоверные сведения;</w:t>
      </w:r>
    </w:p>
    <w:p w14:paraId="540F6EFA" w14:textId="77777777" w:rsidR="0070634D" w:rsidRPr="00C06827" w:rsidRDefault="0070634D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- </w:t>
      </w:r>
      <w:r w:rsidR="00755089" w:rsidRPr="00C06827">
        <w:t xml:space="preserve">в установленный срок </w:t>
      </w:r>
      <w:r w:rsidRPr="00C06827">
        <w:t xml:space="preserve">не внесен размер задатка на реквизиты Организатора </w:t>
      </w:r>
      <w:r w:rsidR="00BA4BE5">
        <w:t>торгов</w:t>
      </w:r>
      <w:r w:rsidRPr="00C06827">
        <w:t xml:space="preserve"> или внесен не в полном размере.</w:t>
      </w:r>
    </w:p>
    <w:p w14:paraId="6F2147B5" w14:textId="77777777" w:rsidR="00755089" w:rsidRPr="00C06827" w:rsidRDefault="008571BC" w:rsidP="0070634D">
      <w:pPr>
        <w:pStyle w:val="Default"/>
        <w:tabs>
          <w:tab w:val="left" w:pos="1134"/>
        </w:tabs>
        <w:ind w:firstLine="709"/>
        <w:jc w:val="both"/>
      </w:pPr>
      <w:r w:rsidRPr="00C06827">
        <w:t xml:space="preserve">- не соблюдены все требования к участнику, указанные в данном </w:t>
      </w:r>
      <w:r w:rsidR="0015611D">
        <w:t>и</w:t>
      </w:r>
      <w:r w:rsidR="0015611D" w:rsidRPr="0015611D">
        <w:t>звещени</w:t>
      </w:r>
      <w:r w:rsidR="0015611D">
        <w:t>и</w:t>
      </w:r>
      <w:r w:rsidR="0015611D" w:rsidRPr="0015611D">
        <w:t xml:space="preserve"> о проведении торгов</w:t>
      </w:r>
      <w:r w:rsidRPr="00C06827">
        <w:t>.</w:t>
      </w:r>
    </w:p>
    <w:p w14:paraId="6AC8D141" w14:textId="77777777" w:rsidR="008571BC" w:rsidRPr="00C06827" w:rsidRDefault="00BA4BE5" w:rsidP="00383D3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Заявитель </w:t>
      </w:r>
      <w:r w:rsidR="008571BC" w:rsidRPr="00C06827">
        <w:rPr>
          <w:rFonts w:ascii="Times New Roman" w:hAnsi="Times New Roman"/>
          <w:sz w:val="24"/>
          <w:szCs w:val="24"/>
        </w:rPr>
        <w:t xml:space="preserve">приобретает статус участника торгов с момента </w:t>
      </w:r>
      <w:proofErr w:type="gramStart"/>
      <w:r w:rsidR="008571BC" w:rsidRPr="00C06827">
        <w:rPr>
          <w:rFonts w:ascii="Times New Roman" w:hAnsi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="008571BC" w:rsidRPr="00C06827">
        <w:rPr>
          <w:rFonts w:ascii="Times New Roman" w:hAnsi="Times New Roman"/>
          <w:sz w:val="24"/>
          <w:szCs w:val="24"/>
        </w:rPr>
        <w:t>.</w:t>
      </w:r>
    </w:p>
    <w:p w14:paraId="35109709" w14:textId="77777777" w:rsidR="008571BC" w:rsidRPr="00C06827" w:rsidRDefault="008571BC" w:rsidP="00383D39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/>
        <w:ind w:right="-2" w:firstLine="567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color w:val="000000"/>
          <w:sz w:val="24"/>
          <w:szCs w:val="24"/>
        </w:rPr>
        <w:t>ЭТП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</w:r>
    </w:p>
    <w:p w14:paraId="587F07D0" w14:textId="77777777" w:rsidR="008571BC" w:rsidRPr="00C06827" w:rsidRDefault="00BA4BE5" w:rsidP="008571B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Заявителя</w:t>
      </w:r>
      <w:r w:rsidR="008571BC" w:rsidRPr="00C06827">
        <w:rPr>
          <w:rFonts w:ascii="Times New Roman" w:hAnsi="Times New Roman"/>
          <w:sz w:val="24"/>
          <w:szCs w:val="24"/>
        </w:rPr>
        <w:t xml:space="preserve">, признанные участниками торгов, а также </w:t>
      </w:r>
      <w:r>
        <w:rPr>
          <w:rFonts w:ascii="Times New Roman" w:hAnsi="Times New Roman"/>
          <w:sz w:val="24"/>
          <w:szCs w:val="24"/>
        </w:rPr>
        <w:t>заявители</w:t>
      </w:r>
      <w:r w:rsidR="008571BC" w:rsidRPr="00C06827">
        <w:rPr>
          <w:rFonts w:ascii="Times New Roman" w:hAnsi="Times New Roman"/>
          <w:sz w:val="24"/>
          <w:szCs w:val="24"/>
        </w:rPr>
        <w:t xml:space="preserve">, не допущенные к участию в торгах, уведомляются об этом путем отправки по электронной почте в срок не позднее следующего рабочего дня с момента </w:t>
      </w:r>
      <w:proofErr w:type="gramStart"/>
      <w:r w:rsidR="008571BC" w:rsidRPr="00C06827">
        <w:rPr>
          <w:rFonts w:ascii="Times New Roman" w:hAnsi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="008571BC" w:rsidRPr="00C06827">
        <w:rPr>
          <w:rFonts w:ascii="Times New Roman" w:hAnsi="Times New Roman"/>
          <w:sz w:val="24"/>
          <w:szCs w:val="24"/>
        </w:rPr>
        <w:t>.</w:t>
      </w:r>
    </w:p>
    <w:p w14:paraId="1C5BA4B6" w14:textId="77777777" w:rsidR="00BE3230" w:rsidRPr="00C06827" w:rsidRDefault="00BE3230" w:rsidP="00BE3230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0682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Порядок проведения торгов</w:t>
      </w:r>
      <w:r w:rsidR="0054084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.</w:t>
      </w:r>
    </w:p>
    <w:p w14:paraId="02CA8E0C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C06827">
        <w:rPr>
          <w:rFonts w:ascii="Times New Roman" w:hAnsi="Times New Roman"/>
          <w:sz w:val="24"/>
          <w:szCs w:val="24"/>
          <w:lang w:val="x-none" w:eastAsia="x-none"/>
        </w:rPr>
        <w:t xml:space="preserve">В торгах могут принимать участие только лица, признанные участниками торгов. Торги проводятся на электронной площадке в день и время, указанные в </w:t>
      </w:r>
      <w:r w:rsidR="0015611D">
        <w:rPr>
          <w:rFonts w:ascii="Times New Roman" w:hAnsi="Times New Roman"/>
          <w:sz w:val="24"/>
          <w:szCs w:val="24"/>
          <w:lang w:val="x-none" w:eastAsia="x-none"/>
        </w:rPr>
        <w:t>извещении</w:t>
      </w:r>
      <w:r w:rsidRPr="00C06827">
        <w:rPr>
          <w:rFonts w:ascii="Times New Roman" w:hAnsi="Times New Roman"/>
          <w:sz w:val="24"/>
          <w:szCs w:val="24"/>
          <w:lang w:val="x-none" w:eastAsia="x-none"/>
        </w:rPr>
        <w:t xml:space="preserve"> о проведении торгов</w:t>
      </w:r>
      <w:r w:rsidR="00383D39">
        <w:rPr>
          <w:rFonts w:ascii="Times New Roman" w:hAnsi="Times New Roman"/>
          <w:sz w:val="24"/>
          <w:szCs w:val="24"/>
          <w:lang w:eastAsia="x-none"/>
        </w:rPr>
        <w:t xml:space="preserve"> и в соответствии с Регламентом ЭТП</w:t>
      </w:r>
      <w:r w:rsidRPr="00C06827">
        <w:rPr>
          <w:rFonts w:ascii="Times New Roman" w:hAnsi="Times New Roman"/>
          <w:sz w:val="24"/>
          <w:szCs w:val="24"/>
          <w:lang w:val="x-none" w:eastAsia="x-none"/>
        </w:rPr>
        <w:t>.</w:t>
      </w:r>
    </w:p>
    <w:p w14:paraId="2FB8111E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C06827">
        <w:rPr>
          <w:rFonts w:ascii="Times New Roman" w:hAnsi="Times New Roman"/>
          <w:sz w:val="24"/>
          <w:szCs w:val="24"/>
          <w:lang w:val="x-none" w:eastAsia="x-none"/>
        </w:rPr>
        <w:t>Организатор торгов проводит аукцион, в ходе которого предложения о цене заявляются участниками торгов открыто в ходе проведения торгов.</w:t>
      </w:r>
    </w:p>
    <w:p w14:paraId="43756C90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x-none"/>
        </w:rPr>
      </w:pPr>
      <w:r w:rsidRPr="00C06827">
        <w:rPr>
          <w:rFonts w:ascii="Times New Roman" w:hAnsi="Times New Roman"/>
          <w:sz w:val="24"/>
          <w:szCs w:val="24"/>
          <w:lang w:val="x-none" w:eastAsia="x-none"/>
        </w:rPr>
        <w:t>В ходе проведения торгов Участник обязан самостоятельно обеспечивать бесперебойный доступ к сети «Интернет», а также отслеживать обновление информации на странице с ходом торгов посредством использования заложенной в браузере функции обновления страницы или использования клавиши F5 на клавиатуре.</w:t>
      </w:r>
    </w:p>
    <w:p w14:paraId="0AD2B7CB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C06827">
        <w:rPr>
          <w:rFonts w:ascii="Times New Roman" w:hAnsi="Times New Roman"/>
          <w:sz w:val="24"/>
          <w:szCs w:val="24"/>
          <w:lang w:val="x-none" w:eastAsia="x-none"/>
        </w:rPr>
        <w:t>Победителем торгов с открытой формой подачи предложений о цене признается участник торгов, предложивший максимальную цену за имущество, выставленное на торги. В случае, если на торги было допущено менее двух участников торги признаются несостоявшимися. В случае, если ни одним из участников торгов не было подано ценового предложения торги признаются несостоявшимися.</w:t>
      </w:r>
    </w:p>
    <w:p w14:paraId="50E1944D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x-none"/>
        </w:rPr>
      </w:pPr>
    </w:p>
    <w:p w14:paraId="79033898" w14:textId="77777777" w:rsidR="00BE3230" w:rsidRPr="004E2445" w:rsidRDefault="00BE3230" w:rsidP="00BE3230">
      <w:pPr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b/>
          <w:bCs/>
          <w:sz w:val="24"/>
          <w:szCs w:val="24"/>
          <w:lang w:eastAsia="x-none"/>
        </w:rPr>
      </w:pPr>
      <w:r w:rsidRPr="00C06827">
        <w:rPr>
          <w:rFonts w:ascii="Times New Roman" w:hAnsi="Times New Roman"/>
          <w:b/>
          <w:bCs/>
          <w:sz w:val="24"/>
          <w:szCs w:val="24"/>
          <w:lang w:val="x-none" w:eastAsia="x-none"/>
        </w:rPr>
        <w:t>Порядок подведения результатов торгов</w:t>
      </w:r>
      <w:r w:rsidR="004E2445">
        <w:rPr>
          <w:rFonts w:ascii="Times New Roman" w:hAnsi="Times New Roman"/>
          <w:b/>
          <w:bCs/>
          <w:sz w:val="24"/>
          <w:szCs w:val="24"/>
          <w:lang w:eastAsia="x-none"/>
        </w:rPr>
        <w:t>.</w:t>
      </w:r>
    </w:p>
    <w:p w14:paraId="0B9F0B45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C06827">
        <w:rPr>
          <w:rFonts w:ascii="Times New Roman" w:hAnsi="Times New Roman"/>
          <w:sz w:val="24"/>
          <w:szCs w:val="24"/>
          <w:lang w:val="x-none" w:eastAsia="x-none"/>
        </w:rPr>
        <w:t xml:space="preserve">По результатам проведения открытых торгов </w:t>
      </w:r>
      <w:r w:rsidR="008234EF" w:rsidRPr="00C06827">
        <w:rPr>
          <w:rFonts w:ascii="Times New Roman" w:hAnsi="Times New Roman"/>
          <w:sz w:val="24"/>
          <w:szCs w:val="24"/>
          <w:lang w:eastAsia="x-none"/>
        </w:rPr>
        <w:t>Организатор</w:t>
      </w:r>
      <w:r w:rsidRPr="00C06827">
        <w:rPr>
          <w:rFonts w:ascii="Times New Roman" w:hAnsi="Times New Roman"/>
          <w:sz w:val="24"/>
          <w:szCs w:val="24"/>
          <w:lang w:val="x-none" w:eastAsia="x-none"/>
        </w:rPr>
        <w:t xml:space="preserve"> торгов после окончания открытых торгов составляет, утверждает и направляет оператору электронной площадки протокол о результатах проведения торгов.</w:t>
      </w:r>
    </w:p>
    <w:p w14:paraId="6F8006D8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C06827">
        <w:rPr>
          <w:rFonts w:ascii="Times New Roman" w:hAnsi="Times New Roman"/>
          <w:sz w:val="24"/>
          <w:szCs w:val="24"/>
          <w:lang w:val="x-none" w:eastAsia="x-none"/>
        </w:rPr>
        <w:t xml:space="preserve">Протокол о результатах проведения торгов размещается оператором электронной площадки на электронной площадке после поступления протокола о результатах проведения торгов от </w:t>
      </w:r>
      <w:r w:rsidR="008234EF" w:rsidRPr="00C06827">
        <w:rPr>
          <w:rFonts w:ascii="Times New Roman" w:hAnsi="Times New Roman"/>
          <w:sz w:val="24"/>
          <w:szCs w:val="24"/>
          <w:lang w:eastAsia="x-none"/>
        </w:rPr>
        <w:t>Организатора</w:t>
      </w:r>
      <w:r w:rsidRPr="00C06827">
        <w:rPr>
          <w:rFonts w:ascii="Times New Roman" w:hAnsi="Times New Roman"/>
          <w:sz w:val="24"/>
          <w:szCs w:val="24"/>
          <w:lang w:val="x-none" w:eastAsia="x-none"/>
        </w:rPr>
        <w:t xml:space="preserve"> торгов.</w:t>
      </w:r>
    </w:p>
    <w:p w14:paraId="1D936FD3" w14:textId="77777777" w:rsidR="00BE3230" w:rsidRPr="00C06827" w:rsidRDefault="00BE3230" w:rsidP="00BE323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x-none" w:eastAsia="x-none"/>
        </w:rPr>
      </w:pPr>
      <w:r w:rsidRPr="00C06827">
        <w:rPr>
          <w:rFonts w:ascii="Times New Roman" w:hAnsi="Times New Roman"/>
          <w:sz w:val="24"/>
          <w:szCs w:val="24"/>
          <w:lang w:eastAsia="x-none"/>
        </w:rPr>
        <w:t>После</w:t>
      </w:r>
      <w:r w:rsidRPr="00C06827">
        <w:rPr>
          <w:rFonts w:ascii="Times New Roman" w:hAnsi="Times New Roman"/>
          <w:sz w:val="24"/>
          <w:szCs w:val="24"/>
          <w:lang w:val="x-none" w:eastAsia="x-none"/>
        </w:rPr>
        <w:t xml:space="preserve">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торгов.</w:t>
      </w:r>
    </w:p>
    <w:p w14:paraId="3C35C619" w14:textId="77777777" w:rsidR="00BE3230" w:rsidRPr="00C06827" w:rsidRDefault="00BE3230" w:rsidP="00BE3230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</w:t>
      </w:r>
      <w:r w:rsidR="004E2445">
        <w:rPr>
          <w:rFonts w:ascii="Times New Roman" w:eastAsia="Times New Roman" w:hAnsi="Times New Roman"/>
          <w:sz w:val="24"/>
          <w:szCs w:val="24"/>
          <w:lang w:eastAsia="ru-RU"/>
        </w:rPr>
        <w:t>о результатах проведения</w:t>
      </w: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t xml:space="preserve"> торгов с момента его утверждения </w:t>
      </w:r>
      <w:r w:rsidRPr="00C0682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75FD7BC1" w14:textId="77777777" w:rsidR="0070634D" w:rsidRPr="00C06827" w:rsidRDefault="0070634D" w:rsidP="0070634D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4"/>
          <w:szCs w:val="24"/>
        </w:rPr>
      </w:pPr>
    </w:p>
    <w:p w14:paraId="188190AE" w14:textId="77777777" w:rsidR="0070634D" w:rsidRPr="00C06827" w:rsidRDefault="0070634D" w:rsidP="0070634D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b/>
          <w:sz w:val="24"/>
          <w:szCs w:val="24"/>
        </w:rPr>
      </w:pPr>
      <w:r w:rsidRPr="00C06827">
        <w:rPr>
          <w:rFonts w:ascii="Times New Roman" w:hAnsi="Times New Roman"/>
          <w:b/>
          <w:sz w:val="24"/>
          <w:szCs w:val="24"/>
        </w:rPr>
        <w:t>Условия заключения Договора купли-продажи, условия оплаты.</w:t>
      </w:r>
    </w:p>
    <w:p w14:paraId="3D98168A" w14:textId="77777777" w:rsidR="0070634D" w:rsidRPr="00C06827" w:rsidRDefault="0070634D" w:rsidP="0070634D">
      <w:pPr>
        <w:widowControl w:val="0"/>
        <w:tabs>
          <w:tab w:val="right" w:leader="dot" w:pos="4762"/>
        </w:tabs>
        <w:autoSpaceDE w:val="0"/>
        <w:autoSpaceDN w:val="0"/>
        <w:adjustRightInd w:val="0"/>
        <w:spacing w:after="0" w:line="22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 xml:space="preserve">Договор купли-продажи </w:t>
      </w:r>
      <w:r w:rsidR="004E2445">
        <w:rPr>
          <w:rFonts w:ascii="Times New Roman" w:hAnsi="Times New Roman"/>
          <w:sz w:val="24"/>
          <w:szCs w:val="24"/>
        </w:rPr>
        <w:t>и</w:t>
      </w:r>
      <w:r w:rsidRPr="00C06827">
        <w:rPr>
          <w:rFonts w:ascii="Times New Roman" w:hAnsi="Times New Roman"/>
          <w:sz w:val="24"/>
          <w:szCs w:val="24"/>
        </w:rPr>
        <w:t xml:space="preserve">мущества заключается с Победителем </w:t>
      </w:r>
      <w:r w:rsidR="004E2445">
        <w:rPr>
          <w:rFonts w:ascii="Times New Roman" w:hAnsi="Times New Roman"/>
          <w:sz w:val="24"/>
          <w:szCs w:val="24"/>
        </w:rPr>
        <w:t>торгов</w:t>
      </w:r>
      <w:r w:rsidRPr="00C06827">
        <w:rPr>
          <w:rFonts w:ascii="Times New Roman" w:hAnsi="Times New Roman"/>
          <w:sz w:val="24"/>
          <w:szCs w:val="24"/>
        </w:rPr>
        <w:t xml:space="preserve"> в течение 5 (</w:t>
      </w:r>
      <w:r w:rsidR="004E2445">
        <w:rPr>
          <w:rFonts w:ascii="Times New Roman" w:hAnsi="Times New Roman"/>
          <w:sz w:val="24"/>
          <w:szCs w:val="24"/>
        </w:rPr>
        <w:t>П</w:t>
      </w:r>
      <w:r w:rsidRPr="00C06827">
        <w:rPr>
          <w:rFonts w:ascii="Times New Roman" w:hAnsi="Times New Roman"/>
          <w:sz w:val="24"/>
          <w:szCs w:val="24"/>
        </w:rPr>
        <w:t xml:space="preserve">яти) </w:t>
      </w:r>
      <w:r w:rsidR="004E2445">
        <w:rPr>
          <w:rFonts w:ascii="Times New Roman" w:hAnsi="Times New Roman"/>
          <w:sz w:val="24"/>
          <w:szCs w:val="24"/>
        </w:rPr>
        <w:t>календарных</w:t>
      </w:r>
      <w:r w:rsidRPr="00C06827">
        <w:rPr>
          <w:rFonts w:ascii="Times New Roman" w:hAnsi="Times New Roman"/>
          <w:sz w:val="24"/>
          <w:szCs w:val="24"/>
        </w:rPr>
        <w:t xml:space="preserve"> дней после подведения итогов торгов. </w:t>
      </w:r>
    </w:p>
    <w:p w14:paraId="0EA56FDF" w14:textId="6B51B8EF" w:rsidR="0070634D" w:rsidRPr="00934A4F" w:rsidRDefault="0070634D" w:rsidP="00934A4F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4A4F">
        <w:rPr>
          <w:rFonts w:ascii="Times New Roman" w:hAnsi="Times New Roman"/>
          <w:sz w:val="24"/>
          <w:szCs w:val="24"/>
        </w:rPr>
        <w:t xml:space="preserve">Оплата приобретенного </w:t>
      </w:r>
      <w:r w:rsidR="004E2445" w:rsidRPr="00934A4F">
        <w:rPr>
          <w:rFonts w:ascii="Times New Roman" w:hAnsi="Times New Roman"/>
          <w:sz w:val="24"/>
          <w:szCs w:val="24"/>
        </w:rPr>
        <w:t>и</w:t>
      </w:r>
      <w:r w:rsidRPr="00934A4F">
        <w:rPr>
          <w:rFonts w:ascii="Times New Roman" w:hAnsi="Times New Roman"/>
          <w:sz w:val="24"/>
          <w:szCs w:val="24"/>
        </w:rPr>
        <w:t xml:space="preserve">мущества производится Покупателем (Победителем </w:t>
      </w:r>
      <w:r w:rsidR="004E2445" w:rsidRPr="00934A4F">
        <w:rPr>
          <w:rFonts w:ascii="Times New Roman" w:hAnsi="Times New Roman"/>
          <w:sz w:val="24"/>
          <w:szCs w:val="24"/>
        </w:rPr>
        <w:t>торгов</w:t>
      </w:r>
      <w:r w:rsidRPr="00934A4F">
        <w:rPr>
          <w:rFonts w:ascii="Times New Roman" w:hAnsi="Times New Roman"/>
          <w:sz w:val="24"/>
          <w:szCs w:val="24"/>
        </w:rPr>
        <w:t>) путем безналичного перечисления денежных средств на счет ПАО Сбербанк</w:t>
      </w:r>
      <w:r w:rsidR="004E2445" w:rsidRPr="00934A4F">
        <w:rPr>
          <w:rFonts w:ascii="Times New Roman" w:hAnsi="Times New Roman"/>
          <w:sz w:val="24"/>
          <w:szCs w:val="24"/>
        </w:rPr>
        <w:t>: Получатель</w:t>
      </w:r>
      <w:r w:rsidR="00FE2143" w:rsidRPr="00934A4F">
        <w:rPr>
          <w:rFonts w:ascii="Times New Roman" w:hAnsi="Times New Roman"/>
          <w:sz w:val="24"/>
          <w:szCs w:val="24"/>
        </w:rPr>
        <w:t xml:space="preserve">: </w:t>
      </w:r>
      <w:r w:rsidR="00934A4F" w:rsidRPr="00934A4F">
        <w:rPr>
          <w:rFonts w:ascii="Times New Roman" w:hAnsi="Times New Roman"/>
          <w:sz w:val="24"/>
          <w:szCs w:val="24"/>
        </w:rPr>
        <w:t>ПАО Сбербанк</w:t>
      </w:r>
      <w:r w:rsidR="00FE2143" w:rsidRPr="00934A4F">
        <w:rPr>
          <w:rFonts w:ascii="Times New Roman" w:hAnsi="Times New Roman"/>
          <w:sz w:val="24"/>
          <w:szCs w:val="24"/>
        </w:rPr>
        <w:t xml:space="preserve">, ИНН </w:t>
      </w:r>
      <w:r w:rsidR="00934A4F" w:rsidRPr="00934A4F">
        <w:rPr>
          <w:rFonts w:ascii="Times New Roman" w:hAnsi="Times New Roman"/>
          <w:sz w:val="24"/>
          <w:szCs w:val="24"/>
        </w:rPr>
        <w:t>7707083893</w:t>
      </w:r>
      <w:r w:rsidR="00FE2143" w:rsidRPr="00934A4F">
        <w:rPr>
          <w:rFonts w:ascii="Times New Roman" w:hAnsi="Times New Roman"/>
          <w:sz w:val="24"/>
          <w:szCs w:val="24"/>
        </w:rPr>
        <w:t xml:space="preserve">, ОГРН </w:t>
      </w:r>
      <w:r w:rsidR="00934A4F" w:rsidRPr="00934A4F">
        <w:rPr>
          <w:rFonts w:ascii="Times New Roman" w:hAnsi="Times New Roman"/>
          <w:sz w:val="24"/>
          <w:szCs w:val="24"/>
        </w:rPr>
        <w:t>1027700132195</w:t>
      </w:r>
      <w:r w:rsidR="00FE2143" w:rsidRPr="00934A4F">
        <w:rPr>
          <w:rFonts w:ascii="Times New Roman" w:hAnsi="Times New Roman"/>
          <w:sz w:val="24"/>
          <w:szCs w:val="24"/>
        </w:rPr>
        <w:t xml:space="preserve">, КПП </w:t>
      </w:r>
      <w:r w:rsidR="00934A4F" w:rsidRPr="00934A4F">
        <w:rPr>
          <w:rFonts w:ascii="Times New Roman" w:hAnsi="Times New Roman"/>
          <w:sz w:val="24"/>
          <w:szCs w:val="24"/>
        </w:rPr>
        <w:t>616143001</w:t>
      </w:r>
      <w:r w:rsidR="00FE2143" w:rsidRPr="00934A4F"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 w:rsidR="00FE2143" w:rsidRPr="00934A4F">
        <w:rPr>
          <w:rFonts w:ascii="Times New Roman" w:hAnsi="Times New Roman"/>
          <w:sz w:val="24"/>
          <w:szCs w:val="24"/>
        </w:rPr>
        <w:t>кор</w:t>
      </w:r>
      <w:proofErr w:type="spellEnd"/>
      <w:r w:rsidR="00FE2143" w:rsidRPr="00934A4F">
        <w:rPr>
          <w:rFonts w:ascii="Times New Roman" w:hAnsi="Times New Roman"/>
          <w:sz w:val="24"/>
          <w:szCs w:val="24"/>
        </w:rPr>
        <w:t>/счет</w:t>
      </w:r>
      <w:proofErr w:type="gramEnd"/>
      <w:r w:rsidR="00FE2143" w:rsidRPr="00934A4F">
        <w:rPr>
          <w:rFonts w:ascii="Times New Roman" w:hAnsi="Times New Roman"/>
          <w:sz w:val="24"/>
          <w:szCs w:val="24"/>
        </w:rPr>
        <w:t xml:space="preserve"> </w:t>
      </w:r>
      <w:r w:rsidR="00934A4F" w:rsidRPr="00934A4F">
        <w:rPr>
          <w:rFonts w:ascii="Times New Roman" w:hAnsi="Times New Roman"/>
          <w:sz w:val="24"/>
          <w:szCs w:val="24"/>
        </w:rPr>
        <w:t>30101810600000000602</w:t>
      </w:r>
      <w:r w:rsidR="00FE2143" w:rsidRPr="00934A4F">
        <w:rPr>
          <w:rFonts w:ascii="Times New Roman" w:hAnsi="Times New Roman"/>
          <w:sz w:val="24"/>
          <w:szCs w:val="24"/>
        </w:rPr>
        <w:t xml:space="preserve"> в </w:t>
      </w:r>
      <w:r w:rsidR="00934A4F" w:rsidRPr="00934A4F">
        <w:rPr>
          <w:rFonts w:ascii="Times New Roman" w:hAnsi="Times New Roman"/>
          <w:sz w:val="24"/>
          <w:szCs w:val="24"/>
        </w:rPr>
        <w:t>Отделение по Ростовской области Южное ГУ Банка России</w:t>
      </w:r>
      <w:r w:rsidR="00FE2143" w:rsidRPr="00934A4F">
        <w:rPr>
          <w:rFonts w:ascii="Times New Roman" w:hAnsi="Times New Roman"/>
          <w:sz w:val="24"/>
          <w:szCs w:val="24"/>
        </w:rPr>
        <w:t xml:space="preserve">, БИК </w:t>
      </w:r>
      <w:r w:rsidR="00934A4F" w:rsidRPr="00934A4F">
        <w:rPr>
          <w:rFonts w:ascii="Times New Roman" w:hAnsi="Times New Roman"/>
          <w:sz w:val="24"/>
          <w:szCs w:val="24"/>
        </w:rPr>
        <w:t>046015602</w:t>
      </w:r>
      <w:r w:rsidR="00FE2143" w:rsidRPr="00934A4F">
        <w:rPr>
          <w:rFonts w:ascii="Times New Roman" w:hAnsi="Times New Roman"/>
          <w:sz w:val="24"/>
          <w:szCs w:val="24"/>
        </w:rPr>
        <w:t xml:space="preserve">, счет </w:t>
      </w:r>
      <w:r w:rsidR="00934A4F" w:rsidRPr="00934A4F">
        <w:rPr>
          <w:rFonts w:ascii="Times New Roman" w:hAnsi="Times New Roman"/>
          <w:sz w:val="24"/>
          <w:szCs w:val="24"/>
        </w:rPr>
        <w:t>60311810352000200000</w:t>
      </w:r>
      <w:r w:rsidRPr="00934A4F">
        <w:rPr>
          <w:rFonts w:ascii="Times New Roman" w:hAnsi="Times New Roman"/>
          <w:sz w:val="24"/>
          <w:szCs w:val="24"/>
        </w:rPr>
        <w:t xml:space="preserve">, с назначением платежа и по реквизитам в соответствии условиями договора купли-продажи, за вычетом суммы задатка, </w:t>
      </w:r>
      <w:r w:rsidR="00D72C18" w:rsidRPr="00934A4F">
        <w:rPr>
          <w:rFonts w:ascii="Times New Roman" w:hAnsi="Times New Roman"/>
          <w:sz w:val="24"/>
          <w:szCs w:val="24"/>
        </w:rPr>
        <w:t xml:space="preserve">в полном объеме не позднее </w:t>
      </w:r>
      <w:r w:rsidR="004E2445" w:rsidRPr="00934A4F">
        <w:rPr>
          <w:rFonts w:ascii="Times New Roman" w:hAnsi="Times New Roman"/>
          <w:sz w:val="24"/>
          <w:szCs w:val="24"/>
        </w:rPr>
        <w:t>5</w:t>
      </w:r>
      <w:r w:rsidR="00D72C18" w:rsidRPr="00934A4F">
        <w:rPr>
          <w:rFonts w:ascii="Times New Roman" w:hAnsi="Times New Roman"/>
          <w:sz w:val="24"/>
          <w:szCs w:val="24"/>
        </w:rPr>
        <w:t xml:space="preserve"> (</w:t>
      </w:r>
      <w:r w:rsidR="004E2445" w:rsidRPr="00934A4F">
        <w:rPr>
          <w:rFonts w:ascii="Times New Roman" w:hAnsi="Times New Roman"/>
          <w:sz w:val="24"/>
          <w:szCs w:val="24"/>
        </w:rPr>
        <w:t>Пяти</w:t>
      </w:r>
      <w:r w:rsidRPr="00934A4F">
        <w:rPr>
          <w:rFonts w:ascii="Times New Roman" w:hAnsi="Times New Roman"/>
          <w:sz w:val="24"/>
          <w:szCs w:val="24"/>
        </w:rPr>
        <w:t xml:space="preserve">) </w:t>
      </w:r>
      <w:r w:rsidR="004E2445" w:rsidRPr="00934A4F">
        <w:rPr>
          <w:rFonts w:ascii="Times New Roman" w:hAnsi="Times New Roman"/>
          <w:sz w:val="24"/>
          <w:szCs w:val="24"/>
        </w:rPr>
        <w:t>календарных</w:t>
      </w:r>
      <w:r w:rsidRPr="00934A4F">
        <w:rPr>
          <w:rFonts w:ascii="Times New Roman" w:hAnsi="Times New Roman"/>
          <w:sz w:val="24"/>
          <w:szCs w:val="24"/>
        </w:rPr>
        <w:t xml:space="preserve"> дней после заключения договора купли-продажи. </w:t>
      </w:r>
    </w:p>
    <w:p w14:paraId="7BC17947" w14:textId="77777777" w:rsidR="0070634D" w:rsidRPr="00C06827" w:rsidRDefault="0070634D" w:rsidP="00934A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 xml:space="preserve">В случае не подписания Победителем </w:t>
      </w:r>
      <w:r w:rsidR="004E2445">
        <w:rPr>
          <w:rFonts w:ascii="Times New Roman" w:hAnsi="Times New Roman"/>
          <w:sz w:val="24"/>
          <w:szCs w:val="24"/>
        </w:rPr>
        <w:t>торгов</w:t>
      </w:r>
      <w:r w:rsidRPr="00C06827">
        <w:rPr>
          <w:rFonts w:ascii="Times New Roman" w:hAnsi="Times New Roman"/>
          <w:sz w:val="24"/>
          <w:szCs w:val="24"/>
        </w:rPr>
        <w:t xml:space="preserve"> в установленный срок </w:t>
      </w:r>
      <w:r w:rsidR="004E2445">
        <w:rPr>
          <w:rFonts w:ascii="Times New Roman" w:hAnsi="Times New Roman"/>
          <w:sz w:val="24"/>
          <w:szCs w:val="24"/>
        </w:rPr>
        <w:t>д</w:t>
      </w:r>
      <w:r w:rsidRPr="00C06827">
        <w:rPr>
          <w:rFonts w:ascii="Times New Roman" w:hAnsi="Times New Roman"/>
          <w:sz w:val="24"/>
          <w:szCs w:val="24"/>
        </w:rPr>
        <w:t xml:space="preserve">оговора купли-продажи, подлежащего заключению по итогам торгов, оплаты цены </w:t>
      </w:r>
      <w:r w:rsidR="004E2445">
        <w:rPr>
          <w:rFonts w:ascii="Times New Roman" w:hAnsi="Times New Roman"/>
          <w:sz w:val="24"/>
          <w:szCs w:val="24"/>
        </w:rPr>
        <w:t>и</w:t>
      </w:r>
      <w:r w:rsidRPr="00C06827">
        <w:rPr>
          <w:rFonts w:ascii="Times New Roman" w:hAnsi="Times New Roman"/>
          <w:sz w:val="24"/>
          <w:szCs w:val="24"/>
        </w:rPr>
        <w:t xml:space="preserve">мущества, определенной по итогам торгов, за вычетом стоимости ранее внесенного задатка, задаток ему не возвращается, и он утрачивает право на заключение указанного </w:t>
      </w:r>
      <w:r w:rsidR="004E2445">
        <w:rPr>
          <w:rFonts w:ascii="Times New Roman" w:hAnsi="Times New Roman"/>
          <w:sz w:val="24"/>
          <w:szCs w:val="24"/>
        </w:rPr>
        <w:t>д</w:t>
      </w:r>
      <w:r w:rsidRPr="00C06827">
        <w:rPr>
          <w:rFonts w:ascii="Times New Roman" w:hAnsi="Times New Roman"/>
          <w:sz w:val="24"/>
          <w:szCs w:val="24"/>
        </w:rPr>
        <w:t>оговора</w:t>
      </w:r>
      <w:r w:rsidR="004E2445">
        <w:rPr>
          <w:rFonts w:ascii="Times New Roman" w:hAnsi="Times New Roman"/>
          <w:sz w:val="24"/>
          <w:szCs w:val="24"/>
        </w:rPr>
        <w:t xml:space="preserve"> купли-продажи</w:t>
      </w:r>
      <w:r w:rsidRPr="00C06827">
        <w:rPr>
          <w:rFonts w:ascii="Times New Roman" w:hAnsi="Times New Roman"/>
          <w:sz w:val="24"/>
          <w:szCs w:val="24"/>
        </w:rPr>
        <w:t>.</w:t>
      </w:r>
    </w:p>
    <w:p w14:paraId="48568CA2" w14:textId="77777777" w:rsidR="0070634D" w:rsidRPr="00C06827" w:rsidRDefault="0070634D" w:rsidP="0070634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06827">
        <w:rPr>
          <w:rFonts w:ascii="Times New Roman" w:hAnsi="Times New Roman"/>
          <w:color w:val="000000"/>
          <w:sz w:val="24"/>
          <w:szCs w:val="24"/>
        </w:rPr>
        <w:t xml:space="preserve">Задаток, перечисленный Победителем </w:t>
      </w:r>
      <w:r w:rsidR="004E2445">
        <w:rPr>
          <w:rFonts w:ascii="Times New Roman" w:hAnsi="Times New Roman"/>
          <w:color w:val="000000"/>
          <w:sz w:val="24"/>
          <w:szCs w:val="24"/>
        </w:rPr>
        <w:t>торгов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 для участия в аукционе, засчитывается в счет оплаты </w:t>
      </w:r>
      <w:r w:rsidR="004E2445">
        <w:rPr>
          <w:rFonts w:ascii="Times New Roman" w:hAnsi="Times New Roman"/>
          <w:color w:val="000000"/>
          <w:sz w:val="24"/>
          <w:szCs w:val="24"/>
        </w:rPr>
        <w:t>и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мущества. </w:t>
      </w:r>
    </w:p>
    <w:p w14:paraId="3B5DF5CC" w14:textId="77777777" w:rsidR="0070634D" w:rsidRPr="00C06827" w:rsidRDefault="0070634D" w:rsidP="0070634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C06827">
        <w:rPr>
          <w:rFonts w:ascii="Times New Roman" w:hAnsi="Times New Roman"/>
          <w:color w:val="000000"/>
          <w:sz w:val="24"/>
          <w:szCs w:val="24"/>
        </w:rPr>
        <w:t xml:space="preserve">Участникам </w:t>
      </w:r>
      <w:r w:rsidR="004E2445">
        <w:rPr>
          <w:rFonts w:ascii="Times New Roman" w:hAnsi="Times New Roman"/>
          <w:color w:val="000000"/>
          <w:sz w:val="24"/>
          <w:szCs w:val="24"/>
        </w:rPr>
        <w:t>торгов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, не ставшим Победителями, суммы внесенных ими задатков возвращаются в течение 5 (Пяти) рабочих дней </w:t>
      </w:r>
      <w:proofErr w:type="gramStart"/>
      <w:r w:rsidRPr="00C06827">
        <w:rPr>
          <w:rFonts w:ascii="Times New Roman" w:hAnsi="Times New Roman"/>
          <w:color w:val="000000"/>
          <w:sz w:val="24"/>
          <w:szCs w:val="24"/>
        </w:rPr>
        <w:t xml:space="preserve">с даты </w:t>
      </w:r>
      <w:r w:rsidRPr="00C06827">
        <w:rPr>
          <w:rFonts w:ascii="Times New Roman" w:hAnsi="Times New Roman"/>
          <w:bCs/>
          <w:color w:val="000000"/>
          <w:sz w:val="24"/>
          <w:szCs w:val="24"/>
        </w:rPr>
        <w:t>оформления</w:t>
      </w:r>
      <w:proofErr w:type="gramEnd"/>
      <w:r w:rsidRPr="00C06827">
        <w:rPr>
          <w:rFonts w:ascii="Times New Roman" w:hAnsi="Times New Roman"/>
          <w:bCs/>
          <w:color w:val="000000"/>
          <w:sz w:val="24"/>
          <w:szCs w:val="24"/>
        </w:rPr>
        <w:t xml:space="preserve"> протокола </w:t>
      </w:r>
      <w:r w:rsidR="004E2445">
        <w:rPr>
          <w:rFonts w:ascii="Times New Roman" w:hAnsi="Times New Roman"/>
          <w:bCs/>
          <w:color w:val="000000"/>
          <w:sz w:val="24"/>
          <w:szCs w:val="24"/>
        </w:rPr>
        <w:t>о результатах проведения торгов</w:t>
      </w:r>
      <w:r w:rsidRPr="00C06827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14:paraId="1EAB6FDF" w14:textId="2D131516" w:rsidR="00CB5FAC" w:rsidRPr="00C06827" w:rsidRDefault="008571BC" w:rsidP="007063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 xml:space="preserve">В случае признания аукциона несостоявшимся по причине допуска к участию только одного участника, договор купли-продажи может быть заключен с </w:t>
      </w:r>
      <w:r w:rsidR="004E2445">
        <w:rPr>
          <w:rFonts w:ascii="Times New Roman" w:hAnsi="Times New Roman"/>
          <w:sz w:val="24"/>
          <w:szCs w:val="24"/>
        </w:rPr>
        <w:t>е</w:t>
      </w:r>
      <w:r w:rsidRPr="00C06827">
        <w:rPr>
          <w:rFonts w:ascii="Times New Roman" w:hAnsi="Times New Roman"/>
          <w:sz w:val="24"/>
          <w:szCs w:val="24"/>
        </w:rPr>
        <w:t xml:space="preserve">динственным участником аукциона по цене не ниже </w:t>
      </w:r>
      <w:r w:rsidR="004E2445">
        <w:rPr>
          <w:rFonts w:ascii="Times New Roman" w:hAnsi="Times New Roman"/>
          <w:sz w:val="24"/>
          <w:szCs w:val="24"/>
        </w:rPr>
        <w:t>начальной</w:t>
      </w:r>
      <w:r w:rsidRPr="00C06827">
        <w:rPr>
          <w:rFonts w:ascii="Times New Roman" w:hAnsi="Times New Roman"/>
          <w:sz w:val="24"/>
          <w:szCs w:val="24"/>
        </w:rPr>
        <w:t xml:space="preserve"> цены в течение</w:t>
      </w:r>
      <w:r w:rsidR="004E2445" w:rsidRPr="004E2445">
        <w:rPr>
          <w:rFonts w:ascii="Times New Roman" w:hAnsi="Times New Roman"/>
          <w:sz w:val="24"/>
          <w:szCs w:val="24"/>
        </w:rPr>
        <w:t xml:space="preserve"> 15 (пятнадцати) календарных дней </w:t>
      </w:r>
      <w:proofErr w:type="gramStart"/>
      <w:r w:rsidR="004E2445" w:rsidRPr="004E2445">
        <w:rPr>
          <w:rFonts w:ascii="Times New Roman" w:hAnsi="Times New Roman"/>
          <w:sz w:val="24"/>
          <w:szCs w:val="24"/>
        </w:rPr>
        <w:t>с даты признания</w:t>
      </w:r>
      <w:proofErr w:type="gramEnd"/>
      <w:r w:rsidR="004E2445" w:rsidRPr="004E2445">
        <w:rPr>
          <w:rFonts w:ascii="Times New Roman" w:hAnsi="Times New Roman"/>
          <w:sz w:val="24"/>
          <w:szCs w:val="24"/>
        </w:rPr>
        <w:t xml:space="preserve"> аукциона несостоявшимся.</w:t>
      </w:r>
    </w:p>
    <w:p w14:paraId="31EF92E8" w14:textId="77777777" w:rsidR="008571BC" w:rsidRPr="00C06827" w:rsidRDefault="00CB5FAC" w:rsidP="007063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06827">
        <w:rPr>
          <w:rFonts w:ascii="Times New Roman" w:hAnsi="Times New Roman"/>
          <w:sz w:val="24"/>
          <w:szCs w:val="24"/>
        </w:rPr>
        <w:t>Организатор торгов вправе отказаться от проведения торгов без объяснения причин в срок не позднее 3 (Трех) дней до даты проведения торгов. Торги проводятся в порядке, установленном Регламентом ЭТП и законодательством Российской Федерации, с учетом особенностей, предусмотренных полным текстом извещения о проведении торгов.</w:t>
      </w:r>
    </w:p>
    <w:p w14:paraId="4EE3A067" w14:textId="77777777" w:rsidR="009D2603" w:rsidRPr="00C06827" w:rsidRDefault="009D2603" w:rsidP="007063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0D8D6C42" w14:textId="77777777" w:rsidR="009D2603" w:rsidRPr="00C06827" w:rsidRDefault="009D2603" w:rsidP="0070634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9D2603" w:rsidRPr="00C06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D9B78E" w14:textId="77777777" w:rsidR="00BD1DCF" w:rsidRDefault="00BD1DCF" w:rsidP="0070634D">
      <w:pPr>
        <w:spacing w:after="0" w:line="240" w:lineRule="auto"/>
      </w:pPr>
      <w:r>
        <w:separator/>
      </w:r>
    </w:p>
  </w:endnote>
  <w:endnote w:type="continuationSeparator" w:id="0">
    <w:p w14:paraId="6D381EF7" w14:textId="77777777" w:rsidR="00BD1DCF" w:rsidRDefault="00BD1DCF" w:rsidP="00706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067344" w14:textId="77777777" w:rsidR="00BD1DCF" w:rsidRDefault="00BD1DCF" w:rsidP="0070634D">
      <w:pPr>
        <w:spacing w:after="0" w:line="240" w:lineRule="auto"/>
      </w:pPr>
      <w:r>
        <w:separator/>
      </w:r>
    </w:p>
  </w:footnote>
  <w:footnote w:type="continuationSeparator" w:id="0">
    <w:p w14:paraId="7AA00B68" w14:textId="77777777" w:rsidR="00BD1DCF" w:rsidRDefault="00BD1DCF" w:rsidP="007063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4811"/>
    <w:multiLevelType w:val="hybridMultilevel"/>
    <w:tmpl w:val="4580C5C6"/>
    <w:lvl w:ilvl="0" w:tplc="58F62CA0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165553"/>
    <w:multiLevelType w:val="multilevel"/>
    <w:tmpl w:val="123859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69"/>
    <w:rsid w:val="000525D7"/>
    <w:rsid w:val="00063153"/>
    <w:rsid w:val="000B7BC1"/>
    <w:rsid w:val="000C6F0A"/>
    <w:rsid w:val="0011469C"/>
    <w:rsid w:val="0015611D"/>
    <w:rsid w:val="00171FE1"/>
    <w:rsid w:val="001C4C55"/>
    <w:rsid w:val="002C3CAA"/>
    <w:rsid w:val="002D4AE9"/>
    <w:rsid w:val="00346912"/>
    <w:rsid w:val="00346C3F"/>
    <w:rsid w:val="00354CD9"/>
    <w:rsid w:val="00383D39"/>
    <w:rsid w:val="003B18FC"/>
    <w:rsid w:val="004161A8"/>
    <w:rsid w:val="00426C2C"/>
    <w:rsid w:val="004C308D"/>
    <w:rsid w:val="004D764F"/>
    <w:rsid w:val="004E0274"/>
    <w:rsid w:val="004E2445"/>
    <w:rsid w:val="0054084A"/>
    <w:rsid w:val="00686795"/>
    <w:rsid w:val="00693EA8"/>
    <w:rsid w:val="006C5275"/>
    <w:rsid w:val="006C738F"/>
    <w:rsid w:val="00705A91"/>
    <w:rsid w:val="0070634D"/>
    <w:rsid w:val="00727D4C"/>
    <w:rsid w:val="007427B7"/>
    <w:rsid w:val="00743524"/>
    <w:rsid w:val="00755089"/>
    <w:rsid w:val="008234EF"/>
    <w:rsid w:val="00834C45"/>
    <w:rsid w:val="00847700"/>
    <w:rsid w:val="008571BC"/>
    <w:rsid w:val="008D472A"/>
    <w:rsid w:val="00934A4F"/>
    <w:rsid w:val="00982F1E"/>
    <w:rsid w:val="009D2603"/>
    <w:rsid w:val="009D2E5D"/>
    <w:rsid w:val="009E2697"/>
    <w:rsid w:val="00AD4B92"/>
    <w:rsid w:val="00B978DC"/>
    <w:rsid w:val="00BA4BE5"/>
    <w:rsid w:val="00BD1DCF"/>
    <w:rsid w:val="00BE3230"/>
    <w:rsid w:val="00C01EAB"/>
    <w:rsid w:val="00C04930"/>
    <w:rsid w:val="00C06827"/>
    <w:rsid w:val="00C368E9"/>
    <w:rsid w:val="00C46C69"/>
    <w:rsid w:val="00C54289"/>
    <w:rsid w:val="00C564CF"/>
    <w:rsid w:val="00C7570D"/>
    <w:rsid w:val="00C84839"/>
    <w:rsid w:val="00C853C1"/>
    <w:rsid w:val="00C862AE"/>
    <w:rsid w:val="00CA4BE6"/>
    <w:rsid w:val="00CB5FAC"/>
    <w:rsid w:val="00CF06A2"/>
    <w:rsid w:val="00D03DAB"/>
    <w:rsid w:val="00D669F6"/>
    <w:rsid w:val="00D72C18"/>
    <w:rsid w:val="00D74560"/>
    <w:rsid w:val="00D84D45"/>
    <w:rsid w:val="00DF1349"/>
    <w:rsid w:val="00E24C71"/>
    <w:rsid w:val="00E843AA"/>
    <w:rsid w:val="00E910C1"/>
    <w:rsid w:val="00E962DC"/>
    <w:rsid w:val="00F50A4C"/>
    <w:rsid w:val="00F918C0"/>
    <w:rsid w:val="00F95A5B"/>
    <w:rsid w:val="00FE2143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44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27D4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727D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locked/>
    <w:rsid w:val="00727D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5"/>
    <w:uiPriority w:val="34"/>
    <w:qFormat/>
    <w:rsid w:val="00727D4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727D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rvps48222">
    <w:name w:val="rvps48222"/>
    <w:basedOn w:val="a"/>
    <w:rsid w:val="00727D4C"/>
    <w:pPr>
      <w:spacing w:after="15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48223">
    <w:name w:val="rvts48223"/>
    <w:rsid w:val="00727D4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</w:rPr>
  </w:style>
  <w:style w:type="character" w:customStyle="1" w:styleId="rvts48220">
    <w:name w:val="rvts48220"/>
    <w:rsid w:val="00727D4C"/>
    <w:rPr>
      <w:rFonts w:ascii="Arial" w:hAnsi="Arial" w:cs="Arial" w:hint="default"/>
      <w:strike w:val="0"/>
      <w:dstrike w:val="0"/>
      <w:color w:val="000000"/>
      <w:sz w:val="20"/>
      <w:u w:val="none"/>
      <w:effect w:val="none"/>
    </w:rPr>
  </w:style>
  <w:style w:type="paragraph" w:styleId="a7">
    <w:name w:val="Balloon Text"/>
    <w:basedOn w:val="a"/>
    <w:link w:val="a8"/>
    <w:uiPriority w:val="99"/>
    <w:semiHidden/>
    <w:unhideWhenUsed/>
    <w:rsid w:val="00C36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68E9"/>
    <w:rPr>
      <w:rFonts w:ascii="Segoe UI" w:eastAsia="Calibr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70634D"/>
    <w:pPr>
      <w:spacing w:after="0" w:line="240" w:lineRule="auto"/>
    </w:pPr>
    <w:rPr>
      <w:sz w:val="20"/>
      <w:szCs w:val="20"/>
      <w:lang w:val="x-none"/>
    </w:rPr>
  </w:style>
  <w:style w:type="character" w:customStyle="1" w:styleId="aa">
    <w:name w:val="Текст сноски Знак"/>
    <w:basedOn w:val="a0"/>
    <w:link w:val="a9"/>
    <w:uiPriority w:val="99"/>
    <w:rsid w:val="0070634D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ab">
    <w:name w:val="Т Обычный"/>
    <w:basedOn w:val="a"/>
    <w:link w:val="ac"/>
    <w:uiPriority w:val="99"/>
    <w:rsid w:val="0070634D"/>
    <w:pPr>
      <w:spacing w:before="60" w:after="60" w:line="240" w:lineRule="auto"/>
    </w:pPr>
    <w:rPr>
      <w:sz w:val="24"/>
      <w:szCs w:val="24"/>
      <w:lang w:val="x-none" w:eastAsia="x-none"/>
    </w:rPr>
  </w:style>
  <w:style w:type="character" w:customStyle="1" w:styleId="ac">
    <w:name w:val="Т Обычный Знак"/>
    <w:link w:val="ab"/>
    <w:uiPriority w:val="99"/>
    <w:locked/>
    <w:rsid w:val="0070634D"/>
    <w:rPr>
      <w:rFonts w:ascii="Calibri" w:eastAsia="Calibri" w:hAnsi="Calibri" w:cs="Times New Roman"/>
      <w:sz w:val="24"/>
      <w:szCs w:val="24"/>
      <w:lang w:val="x-none" w:eastAsia="x-none"/>
    </w:rPr>
  </w:style>
  <w:style w:type="character" w:styleId="ad">
    <w:name w:val="Strong"/>
    <w:uiPriority w:val="22"/>
    <w:qFormat/>
    <w:rsid w:val="0070634D"/>
    <w:rPr>
      <w:b/>
      <w:bCs/>
    </w:rPr>
  </w:style>
  <w:style w:type="paragraph" w:styleId="ae">
    <w:name w:val="annotation text"/>
    <w:basedOn w:val="a"/>
    <w:link w:val="af"/>
    <w:uiPriority w:val="99"/>
    <w:semiHidden/>
    <w:unhideWhenUsed/>
    <w:rsid w:val="00934A4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34A4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727D4C"/>
    <w:rPr>
      <w:rFonts w:ascii="Times New Roman" w:hAnsi="Times New Roman" w:cs="Times New Roman" w:hint="default"/>
      <w:color w:val="0000FF"/>
      <w:u w:val="single"/>
    </w:rPr>
  </w:style>
  <w:style w:type="paragraph" w:styleId="a4">
    <w:name w:val="Normal (Web)"/>
    <w:basedOn w:val="a"/>
    <w:uiPriority w:val="99"/>
    <w:unhideWhenUsed/>
    <w:rsid w:val="00727D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6"/>
    <w:uiPriority w:val="34"/>
    <w:locked/>
    <w:rsid w:val="00727D4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"/>
    <w:basedOn w:val="a"/>
    <w:link w:val="a5"/>
    <w:uiPriority w:val="34"/>
    <w:qFormat/>
    <w:rsid w:val="00727D4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727D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rvps48222">
    <w:name w:val="rvps48222"/>
    <w:basedOn w:val="a"/>
    <w:rsid w:val="00727D4C"/>
    <w:pPr>
      <w:spacing w:after="15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48223">
    <w:name w:val="rvts48223"/>
    <w:rsid w:val="00727D4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</w:rPr>
  </w:style>
  <w:style w:type="character" w:customStyle="1" w:styleId="rvts48220">
    <w:name w:val="rvts48220"/>
    <w:rsid w:val="00727D4C"/>
    <w:rPr>
      <w:rFonts w:ascii="Arial" w:hAnsi="Arial" w:cs="Arial" w:hint="default"/>
      <w:strike w:val="0"/>
      <w:dstrike w:val="0"/>
      <w:color w:val="000000"/>
      <w:sz w:val="20"/>
      <w:u w:val="none"/>
      <w:effect w:val="none"/>
    </w:rPr>
  </w:style>
  <w:style w:type="paragraph" w:styleId="a7">
    <w:name w:val="Balloon Text"/>
    <w:basedOn w:val="a"/>
    <w:link w:val="a8"/>
    <w:uiPriority w:val="99"/>
    <w:semiHidden/>
    <w:unhideWhenUsed/>
    <w:rsid w:val="00C368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368E9"/>
    <w:rPr>
      <w:rFonts w:ascii="Segoe UI" w:eastAsia="Calibr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unhideWhenUsed/>
    <w:rsid w:val="0070634D"/>
    <w:pPr>
      <w:spacing w:after="0" w:line="240" w:lineRule="auto"/>
    </w:pPr>
    <w:rPr>
      <w:sz w:val="20"/>
      <w:szCs w:val="20"/>
      <w:lang w:val="x-none"/>
    </w:rPr>
  </w:style>
  <w:style w:type="character" w:customStyle="1" w:styleId="aa">
    <w:name w:val="Текст сноски Знак"/>
    <w:basedOn w:val="a0"/>
    <w:link w:val="a9"/>
    <w:uiPriority w:val="99"/>
    <w:rsid w:val="0070634D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ab">
    <w:name w:val="Т Обычный"/>
    <w:basedOn w:val="a"/>
    <w:link w:val="ac"/>
    <w:uiPriority w:val="99"/>
    <w:rsid w:val="0070634D"/>
    <w:pPr>
      <w:spacing w:before="60" w:after="60" w:line="240" w:lineRule="auto"/>
    </w:pPr>
    <w:rPr>
      <w:sz w:val="24"/>
      <w:szCs w:val="24"/>
      <w:lang w:val="x-none" w:eastAsia="x-none"/>
    </w:rPr>
  </w:style>
  <w:style w:type="character" w:customStyle="1" w:styleId="ac">
    <w:name w:val="Т Обычный Знак"/>
    <w:link w:val="ab"/>
    <w:uiPriority w:val="99"/>
    <w:locked/>
    <w:rsid w:val="0070634D"/>
    <w:rPr>
      <w:rFonts w:ascii="Calibri" w:eastAsia="Calibri" w:hAnsi="Calibri" w:cs="Times New Roman"/>
      <w:sz w:val="24"/>
      <w:szCs w:val="24"/>
      <w:lang w:val="x-none" w:eastAsia="x-none"/>
    </w:rPr>
  </w:style>
  <w:style w:type="character" w:styleId="ad">
    <w:name w:val="Strong"/>
    <w:uiPriority w:val="22"/>
    <w:qFormat/>
    <w:rsid w:val="0070634D"/>
    <w:rPr>
      <w:b/>
      <w:bCs/>
    </w:rPr>
  </w:style>
  <w:style w:type="paragraph" w:styleId="ae">
    <w:name w:val="annotation text"/>
    <w:basedOn w:val="a"/>
    <w:link w:val="af"/>
    <w:uiPriority w:val="99"/>
    <w:semiHidden/>
    <w:unhideWhenUsed/>
    <w:rsid w:val="00934A4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34A4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nterRID@mail.ru" TargetMode="External"/><Relationship Id="rId13" Type="http://schemas.openxmlformats.org/officeDocument/2006/relationships/hyperlink" Target="http://business.centerr.ru/" TargetMode="External"/><Relationship Id="rId18" Type="http://schemas.openxmlformats.org/officeDocument/2006/relationships/hyperlink" Target="http://business.centerr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CenterR.ru/" TargetMode="External"/><Relationship Id="rId17" Type="http://schemas.openxmlformats.org/officeDocument/2006/relationships/hyperlink" Target="mailto:centerRID@mail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yszolotiko@sberbank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nfo@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usiness.centerr.ru/" TargetMode="External"/><Relationship Id="rId10" Type="http://schemas.openxmlformats.org/officeDocument/2006/relationships/hyperlink" Target="mailto:yszolotiko@sberbank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94;&#1077;&#1085;&#1090;&#1088;-&#1088;&#1080;&#1076;.&#1088;&#1092;/" TargetMode="External"/><Relationship Id="rId14" Type="http://schemas.openxmlformats.org/officeDocument/2006/relationships/hyperlink" Target="https://&#1094;&#1077;&#1085;&#1090;&#1088;-&#1088;&#1080;&#1076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2832</Words>
  <Characters>16149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Данильченко Наталья Владимировна</dc:creator>
  <cp:keywords/>
  <dc:description/>
  <cp:lastModifiedBy>P</cp:lastModifiedBy>
  <cp:revision>18</cp:revision>
  <cp:lastPrinted>2020-02-06T13:37:00Z</cp:lastPrinted>
  <dcterms:created xsi:type="dcterms:W3CDTF">2020-05-13T06:37:00Z</dcterms:created>
  <dcterms:modified xsi:type="dcterms:W3CDTF">2021-06-29T12:50:00Z</dcterms:modified>
</cp:coreProperties>
</file>