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076F0300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7435B">
        <w:rPr>
          <w:rFonts w:ascii="Times New Roman" w:eastAsia="Times New Roman" w:hAnsi="Times New Roman" w:cs="Times New Roman"/>
          <w:sz w:val="24"/>
          <w:szCs w:val="24"/>
          <w:lang w:val="ru-RU"/>
        </w:rPr>
        <w:t>18.05.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022EC79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7435B">
        <w:rPr>
          <w:rFonts w:ascii="Times New Roman" w:eastAsia="Times New Roman" w:hAnsi="Times New Roman" w:cs="Times New Roman"/>
          <w:sz w:val="24"/>
          <w:szCs w:val="24"/>
          <w:lang w:val="ru-RU"/>
        </w:rPr>
        <w:t>17.04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1447D673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7435B">
        <w:rPr>
          <w:rFonts w:ascii="Times New Roman" w:eastAsia="Times New Roman" w:hAnsi="Times New Roman" w:cs="Times New Roman"/>
          <w:sz w:val="24"/>
          <w:szCs w:val="24"/>
          <w:lang w:val="ru-RU"/>
        </w:rPr>
        <w:t>13.05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647EA721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418C9" w:rsidRPr="00C418C9">
        <w:rPr>
          <w:rFonts w:ascii="Times New Roman" w:eastAsia="Times New Roman" w:hAnsi="Times New Roman" w:cs="Times New Roman"/>
          <w:bCs/>
          <w:sz w:val="24"/>
          <w:szCs w:val="24"/>
        </w:rPr>
        <w:t>779706</w:t>
      </w:r>
      <w:r w:rsidR="00C418C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05.03.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81C3E8C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77435B" w:rsidRPr="0077435B">
        <w:rPr>
          <w:rFonts w:ascii="Times New Roman" w:eastAsia="Times New Roman" w:hAnsi="Times New Roman" w:cs="Times New Roman"/>
          <w:sz w:val="24"/>
          <w:szCs w:val="24"/>
          <w:lang w:val="ru-RU"/>
        </w:rPr>
        <w:t>17.04.2026г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77435B" w:rsidRPr="0077435B">
        <w:rPr>
          <w:rFonts w:ascii="Times New Roman" w:eastAsia="Times New Roman" w:hAnsi="Times New Roman" w:cs="Times New Roman"/>
          <w:sz w:val="24"/>
          <w:szCs w:val="24"/>
          <w:lang w:val="ru-RU"/>
        </w:rPr>
        <w:t>13.05.2026г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78F246B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77435B" w:rsidRPr="0077435B">
        <w:rPr>
          <w:rFonts w:ascii="Times New Roman" w:eastAsia="Times New Roman" w:hAnsi="Times New Roman" w:cs="Times New Roman"/>
          <w:sz w:val="24"/>
          <w:szCs w:val="24"/>
          <w:lang w:val="ru-RU"/>
        </w:rPr>
        <w:t>13.05.2026г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5DB2E763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35B" w:rsidRPr="0077435B">
        <w:rPr>
          <w:rFonts w:ascii="Times New Roman" w:eastAsia="Times New Roman" w:hAnsi="Times New Roman" w:cs="Times New Roman"/>
          <w:sz w:val="24"/>
          <w:szCs w:val="24"/>
          <w:lang w:val="ru-RU"/>
        </w:rPr>
        <w:t>18.05.2026г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525A361B" w:rsidR="00CF3091" w:rsidRPr="00E71F90" w:rsidRDefault="00C418C9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 xml:space="preserve">ЛОТ 1: </w:t>
      </w:r>
      <w:proofErr w:type="spellStart"/>
      <w:r w:rsidR="004258CA" w:rsidRPr="004258CA">
        <w:rPr>
          <w:rFonts w:ascii="Times New Roman" w:eastAsia="Times New Roman" w:hAnsi="Times New Roman" w:cs="Times New Roman"/>
          <w:b/>
          <w:sz w:val="24"/>
          <w:szCs w:val="24"/>
        </w:rPr>
        <w:t>Honda</w:t>
      </w:r>
      <w:proofErr w:type="spellEnd"/>
      <w:r w:rsidR="004258C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 xml:space="preserve">VEZEL HYBRID,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Номер кузова: </w:t>
      </w:r>
      <w:r w:rsidRPr="00C418C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RU31020829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2014 года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выпуска.</w:t>
      </w:r>
      <w:r w:rsidR="006C34DE" w:rsidRPr="006C34D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50237E36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C418C9" w:rsidRPr="00C418C9">
        <w:rPr>
          <w:rFonts w:ascii="Times New Roman" w:eastAsia="Times New Roman" w:hAnsi="Times New Roman" w:cs="Times New Roman"/>
          <w:sz w:val="24"/>
          <w:szCs w:val="24"/>
          <w:lang w:val="ru-RU"/>
        </w:rPr>
        <w:t>751-А-06-14 от 14.01.2024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Кириллов</w:t>
      </w:r>
      <w:r w:rsid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Максим</w:t>
      </w:r>
      <w:r w:rsid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Петрович</w:t>
      </w:r>
      <w:r w:rsid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494986D3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Кириллову Максиму Петровичу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39ADCEC9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77435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774 520</w:t>
      </w:r>
      <w:r w:rsidR="001119A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77435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семьсот семьдесят четыре тысячи пятьсот двадцать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38D65ECF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77435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116 178</w:t>
      </w:r>
      <w:r w:rsidR="001119A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1119A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сто </w:t>
      </w:r>
      <w:r w:rsidR="0077435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шестнадцать тысяч сто семьдесят восемь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2576C947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77435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38 726</w:t>
      </w:r>
      <w:r w:rsidR="001119A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77435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тридцать восемь тысяч семьсот двадцать шесть</w:t>
      </w:r>
      <w:bookmarkStart w:id="0" w:name="_GoBack"/>
      <w:bookmarkEnd w:id="0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2FA5C9B0" w:rsidR="00E17C6B" w:rsidRDefault="003276C4" w:rsidP="00786F87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8 905 658 31 15  </w:t>
      </w:r>
      <w:r w:rsid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Бондарева Наталия Юрьевна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Воронежская область, д. </w:t>
      </w:r>
      <w:proofErr w:type="gramStart"/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Галкино</w:t>
      </w:r>
      <w:proofErr w:type="gramEnd"/>
      <w:r w:rsidR="001119AE" w:rsidRP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, ул. Дорожная, д. 26.</w:t>
      </w:r>
    </w:p>
    <w:p w14:paraId="6D9120A5" w14:textId="0F3C97CE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Есть;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</w:t>
      </w:r>
      <w:proofErr w:type="gramEnd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ет, ПТС Нет, Ключи (кол-во комплектов) </w:t>
      </w:r>
      <w:r w:rsidR="001119AE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7927647C" w:rsidR="006A0DC3" w:rsidRPr="003E316A" w:rsidRDefault="00EF4BC9" w:rsidP="00EF4BC9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EF4BC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Кириллов Максим Петрович,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F4BC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751-А-06-14, Счет: 47422810701089119200,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F4BC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EF4BC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EF4BC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F4BC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779706 по договору №16/05-ОТЗ от 16.05.2023 (751-А-06-14) или Перечисление покупной цены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EF4BC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 Победителя торгов в рамках поручения № 779706 по договору №16/05-ОТЗ от 16.05.2023 (751-А-06-14).</w:t>
      </w:r>
      <w:r w:rsidR="008149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4F78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40383D"/>
    <w:rsid w:val="00420BC7"/>
    <w:rsid w:val="0042380E"/>
    <w:rsid w:val="0042399F"/>
    <w:rsid w:val="00425633"/>
    <w:rsid w:val="004258CA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7435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33B"/>
    <w:rsid w:val="008D0B9E"/>
    <w:rsid w:val="008D3718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2DDC"/>
    <w:rsid w:val="00A47164"/>
    <w:rsid w:val="00A6250A"/>
    <w:rsid w:val="00A66872"/>
    <w:rsid w:val="00A711E8"/>
    <w:rsid w:val="00A85AB4"/>
    <w:rsid w:val="00A87817"/>
    <w:rsid w:val="00A92305"/>
    <w:rsid w:val="00AB46B7"/>
    <w:rsid w:val="00AC0358"/>
    <w:rsid w:val="00AC29DB"/>
    <w:rsid w:val="00AD211A"/>
    <w:rsid w:val="00AD6FFC"/>
    <w:rsid w:val="00AE001B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8C9"/>
    <w:rsid w:val="00C41D8D"/>
    <w:rsid w:val="00C44553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37427-E6B8-45DE-828C-5BC6B6CCF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7</Pages>
  <Words>2750</Words>
  <Characters>15678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214</cp:revision>
  <dcterms:created xsi:type="dcterms:W3CDTF">2025-03-26T12:46:00Z</dcterms:created>
  <dcterms:modified xsi:type="dcterms:W3CDTF">2026-04-13T09:18:00Z</dcterms:modified>
</cp:coreProperties>
</file>