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BE" w:rsidRPr="00D62018" w:rsidRDefault="00621FBE" w:rsidP="00621FBE">
      <w:pPr>
        <w:jc w:val="center"/>
        <w:rPr>
          <w:rFonts w:asciiTheme="minorHAnsi" w:hAnsiTheme="minorHAnsi" w:cstheme="minorHAnsi"/>
          <w:b/>
        </w:rPr>
      </w:pPr>
      <w:r w:rsidRPr="00D62018">
        <w:rPr>
          <w:rFonts w:asciiTheme="minorHAnsi" w:hAnsiTheme="minorHAnsi" w:cstheme="minorHAnsi"/>
          <w:b/>
        </w:rPr>
        <w:t>Договор о задатке</w:t>
      </w:r>
    </w:p>
    <w:p w:rsidR="00621FBE" w:rsidRPr="00D62018" w:rsidRDefault="00621FBE" w:rsidP="00621FBE">
      <w:pPr>
        <w:jc w:val="center"/>
        <w:rPr>
          <w:rFonts w:asciiTheme="minorHAnsi" w:hAnsiTheme="minorHAnsi" w:cstheme="minorHAnsi"/>
          <w:b/>
        </w:rPr>
      </w:pPr>
    </w:p>
    <w:p w:rsidR="00621FBE" w:rsidRPr="00D62018" w:rsidRDefault="00621FBE" w:rsidP="00621FBE">
      <w:pPr>
        <w:pStyle w:val="2"/>
        <w:widowControl w:val="0"/>
        <w:jc w:val="both"/>
        <w:rPr>
          <w:rFonts w:asciiTheme="minorHAnsi" w:hAnsiTheme="minorHAnsi" w:cstheme="minorHAnsi"/>
          <w:szCs w:val="24"/>
        </w:rPr>
      </w:pPr>
      <w:r w:rsidRPr="00D62018">
        <w:rPr>
          <w:rFonts w:asciiTheme="minorHAnsi" w:hAnsiTheme="minorHAnsi" w:cstheme="minorHAnsi"/>
          <w:szCs w:val="24"/>
        </w:rPr>
        <w:t>г. _________</w:t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</w:r>
      <w:r w:rsidRPr="00D62018">
        <w:rPr>
          <w:rFonts w:asciiTheme="minorHAnsi" w:hAnsiTheme="minorHAnsi" w:cstheme="minorHAnsi"/>
          <w:szCs w:val="24"/>
        </w:rPr>
        <w:tab/>
        <w:t xml:space="preserve">                </w:t>
      </w:r>
      <w:proofErr w:type="gramStart"/>
      <w:r w:rsidRPr="00D62018">
        <w:rPr>
          <w:rFonts w:asciiTheme="minorHAnsi" w:hAnsiTheme="minorHAnsi" w:cstheme="minorHAnsi"/>
          <w:szCs w:val="24"/>
        </w:rPr>
        <w:t xml:space="preserve">   «</w:t>
      </w:r>
      <w:proofErr w:type="gramEnd"/>
      <w:r w:rsidRPr="00D62018">
        <w:rPr>
          <w:rFonts w:asciiTheme="minorHAnsi" w:hAnsiTheme="minorHAnsi" w:cstheme="minorHAnsi"/>
          <w:szCs w:val="24"/>
        </w:rPr>
        <w:t>__» ________ 202</w:t>
      </w:r>
      <w:r w:rsidR="00D62018" w:rsidRPr="00D62018">
        <w:rPr>
          <w:rFonts w:asciiTheme="minorHAnsi" w:hAnsiTheme="minorHAnsi" w:cstheme="minorHAnsi"/>
          <w:szCs w:val="24"/>
        </w:rPr>
        <w:t>6</w:t>
      </w:r>
      <w:r w:rsidRPr="00D62018">
        <w:rPr>
          <w:rFonts w:asciiTheme="minorHAnsi" w:hAnsiTheme="minorHAnsi" w:cstheme="minorHAnsi"/>
          <w:szCs w:val="24"/>
        </w:rPr>
        <w:t xml:space="preserve"> г.</w:t>
      </w:r>
    </w:p>
    <w:p w:rsidR="00621FBE" w:rsidRPr="00D62018" w:rsidRDefault="00621FBE" w:rsidP="00621FBE">
      <w:pPr>
        <w:jc w:val="both"/>
        <w:rPr>
          <w:rFonts w:asciiTheme="minorHAnsi" w:hAnsiTheme="minorHAnsi" w:cstheme="minorHAnsi"/>
          <w:color w:val="000000"/>
        </w:rPr>
      </w:pPr>
    </w:p>
    <w:p w:rsidR="00621FBE" w:rsidRPr="00D62018" w:rsidRDefault="00D62018" w:rsidP="00621FBE">
      <w:pPr>
        <w:ind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Pr="00D62018">
        <w:rPr>
          <w:rFonts w:asciiTheme="minorHAnsi" w:hAnsiTheme="minorHAnsi" w:cstheme="minorHAnsi"/>
          <w:color w:val="000000"/>
        </w:rPr>
        <w:t xml:space="preserve">» (ИНН6452109981 ОГРН1146450003732, 410028 г. Саратов, ул. Чернышевского, д.153, эт.6, оф.5/610 nordtreydtorg@mail.ru, +79278980148, 410000, г. Саратов, а/я1536), в лице Генерального Директора </w:t>
      </w:r>
      <w:proofErr w:type="spellStart"/>
      <w:r w:rsidRPr="00D62018">
        <w:rPr>
          <w:rFonts w:asciiTheme="minorHAnsi" w:hAnsiTheme="minorHAnsi" w:cstheme="minorHAnsi"/>
          <w:color w:val="000000"/>
        </w:rPr>
        <w:t>Шебан</w:t>
      </w:r>
      <w:proofErr w:type="spellEnd"/>
      <w:r w:rsidRPr="00D62018">
        <w:rPr>
          <w:rFonts w:asciiTheme="minorHAnsi" w:hAnsiTheme="minorHAnsi" w:cstheme="minorHAnsi"/>
          <w:color w:val="000000"/>
        </w:rPr>
        <w:t xml:space="preserve"> Александра Игоревича, действующего на основании Устава</w:t>
      </w:r>
      <w:r w:rsidR="00621FBE" w:rsidRPr="00D62018">
        <w:rPr>
          <w:rFonts w:asciiTheme="minorHAnsi" w:hAnsiTheme="minorHAnsi" w:cstheme="minorHAnsi"/>
          <w:color w:val="000000"/>
        </w:rPr>
        <w:t>, с одной стороны, и ___________________________, в лице__________________________, действующего на основании_________________________________________________именуемый в дальнейшем «Заявитель», а вместе в дальнейшем именуемые «Стороны», заключили настоящий Договор о нижеследующем:</w:t>
      </w:r>
    </w:p>
    <w:p w:rsidR="00621FBE" w:rsidRPr="00D62018" w:rsidRDefault="00621FBE" w:rsidP="00621FBE">
      <w:pPr>
        <w:ind w:firstLine="720"/>
        <w:jc w:val="both"/>
        <w:rPr>
          <w:rFonts w:asciiTheme="minorHAnsi" w:hAnsiTheme="minorHAnsi" w:cstheme="minorHAnsi"/>
          <w:color w:val="000000"/>
        </w:rPr>
      </w:pPr>
    </w:p>
    <w:p w:rsidR="00621FBE" w:rsidRPr="00D62018" w:rsidRDefault="00621FBE" w:rsidP="00621FBE">
      <w:pPr>
        <w:numPr>
          <w:ilvl w:val="0"/>
          <w:numId w:val="5"/>
        </w:numPr>
        <w:jc w:val="center"/>
        <w:rPr>
          <w:rFonts w:asciiTheme="minorHAnsi" w:hAnsiTheme="minorHAnsi" w:cstheme="minorHAnsi"/>
          <w:b/>
          <w:color w:val="000000"/>
        </w:rPr>
      </w:pPr>
      <w:r w:rsidRPr="00D62018">
        <w:rPr>
          <w:rFonts w:asciiTheme="minorHAnsi" w:hAnsiTheme="minorHAnsi" w:cstheme="minorHAnsi"/>
          <w:b/>
          <w:color w:val="000000"/>
        </w:rPr>
        <w:t>Предмет договора</w:t>
      </w:r>
    </w:p>
    <w:p w:rsidR="00621FBE" w:rsidRPr="00D62018" w:rsidRDefault="00621FBE" w:rsidP="00621FBE">
      <w:pPr>
        <w:numPr>
          <w:ilvl w:val="1"/>
          <w:numId w:val="5"/>
        </w:numPr>
        <w:tabs>
          <w:tab w:val="clear" w:pos="390"/>
          <w:tab w:val="num" w:pos="0"/>
          <w:tab w:val="left" w:pos="1080"/>
        </w:tabs>
        <w:ind w:left="0" w:firstLine="567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В соответствии со ст. 380 ГК Заявитель, в обеспечение исполнения обязательств в соответствии с информационным сообщением о торгах, перечисляет на банковский счет должника, указанный в настоящем договоре, денежные средства в сумме </w:t>
      </w:r>
      <w:r w:rsidR="00D62018" w:rsidRPr="00D62018">
        <w:rPr>
          <w:rFonts w:asciiTheme="minorHAnsi" w:hAnsiTheme="minorHAnsi" w:cstheme="minorHAnsi"/>
          <w:color w:val="000000"/>
        </w:rPr>
        <w:t>10</w:t>
      </w:r>
      <w:r w:rsidRPr="00D62018">
        <w:rPr>
          <w:rFonts w:asciiTheme="minorHAnsi" w:hAnsiTheme="minorHAnsi" w:cstheme="minorHAnsi"/>
          <w:color w:val="000000"/>
        </w:rPr>
        <w:t xml:space="preserve"> % от начальной цены предмета торгов на интервале. </w:t>
      </w:r>
    </w:p>
    <w:p w:rsidR="00621FBE" w:rsidRPr="00D62018" w:rsidRDefault="00621FBE" w:rsidP="00621FBE">
      <w:pPr>
        <w:numPr>
          <w:ilvl w:val="1"/>
          <w:numId w:val="5"/>
        </w:numPr>
        <w:tabs>
          <w:tab w:val="clear" w:pos="390"/>
          <w:tab w:val="num" w:pos="0"/>
          <w:tab w:val="left" w:pos="1080"/>
        </w:tabs>
        <w:ind w:left="0" w:firstLine="567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Начальная цена реализации Лота №__– ________ руб.; </w:t>
      </w:r>
    </w:p>
    <w:p w:rsidR="00621FBE" w:rsidRPr="00D62018" w:rsidRDefault="00621FBE" w:rsidP="00621FBE">
      <w:pPr>
        <w:tabs>
          <w:tab w:val="left" w:pos="1080"/>
        </w:tabs>
        <w:ind w:left="567"/>
        <w:jc w:val="both"/>
        <w:rPr>
          <w:rFonts w:asciiTheme="minorHAnsi" w:hAnsiTheme="minorHAnsi" w:cstheme="minorHAnsi"/>
          <w:color w:val="000000"/>
        </w:rPr>
      </w:pPr>
    </w:p>
    <w:p w:rsidR="00621FBE" w:rsidRPr="00D62018" w:rsidRDefault="00621FBE" w:rsidP="00621FBE">
      <w:pPr>
        <w:numPr>
          <w:ilvl w:val="0"/>
          <w:numId w:val="6"/>
        </w:numPr>
        <w:jc w:val="center"/>
        <w:rPr>
          <w:rFonts w:asciiTheme="minorHAnsi" w:hAnsiTheme="minorHAnsi" w:cstheme="minorHAnsi"/>
          <w:b/>
          <w:color w:val="000000"/>
        </w:rPr>
      </w:pPr>
      <w:r w:rsidRPr="00D62018">
        <w:rPr>
          <w:rFonts w:asciiTheme="minorHAnsi" w:hAnsiTheme="minorHAnsi" w:cstheme="minorHAnsi"/>
          <w:b/>
          <w:color w:val="000000"/>
        </w:rPr>
        <w:t>Порядок внесения задатка</w:t>
      </w:r>
    </w:p>
    <w:p w:rsidR="00621FBE" w:rsidRPr="00D62018" w:rsidRDefault="00621FBE" w:rsidP="00621FBE">
      <w:pPr>
        <w:numPr>
          <w:ilvl w:val="1"/>
          <w:numId w:val="6"/>
        </w:numPr>
        <w:tabs>
          <w:tab w:val="clear" w:pos="360"/>
          <w:tab w:val="num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Задаток должен быть внесен Заявителем на банковский счет должника путем зачисления с банковского счета Заявителя либо иным способом, предусмотренным действующим законодательством, не позднее </w:t>
      </w:r>
      <w:r w:rsidRPr="00D62018">
        <w:rPr>
          <w:rFonts w:asciiTheme="minorHAnsi" w:hAnsiTheme="minorHAnsi" w:cstheme="minorHAnsi"/>
          <w:color w:val="333333"/>
          <w:shd w:val="clear" w:color="auto" w:fill="FFFFFF"/>
        </w:rPr>
        <w:t>даты окончания приема заявок</w:t>
      </w:r>
      <w:r w:rsidRPr="00D62018">
        <w:rPr>
          <w:rFonts w:asciiTheme="minorHAnsi" w:hAnsiTheme="minorHAnsi" w:cstheme="minorHAnsi"/>
          <w:color w:val="000000"/>
        </w:rPr>
        <w:t xml:space="preserve"> включительно.</w:t>
      </w:r>
    </w:p>
    <w:p w:rsidR="00621FBE" w:rsidRPr="00D62018" w:rsidRDefault="00621FBE" w:rsidP="00621FBE">
      <w:pPr>
        <w:numPr>
          <w:ilvl w:val="1"/>
          <w:numId w:val="6"/>
        </w:numPr>
        <w:tabs>
          <w:tab w:val="clear" w:pos="360"/>
          <w:tab w:val="num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Заявитель письменно или по электронной почте извещает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о перечислении суммы задатка, с представлением оригиналов и заверенных копий документов, подтверждающих внесение задатка.</w:t>
      </w:r>
    </w:p>
    <w:p w:rsidR="00621FBE" w:rsidRPr="00D62018" w:rsidRDefault="00621FBE" w:rsidP="00621FBE">
      <w:pPr>
        <w:numPr>
          <w:ilvl w:val="1"/>
          <w:numId w:val="6"/>
        </w:numPr>
        <w:tabs>
          <w:tab w:val="clear" w:pos="360"/>
          <w:tab w:val="num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Датой внесения задатка считается дата поступления полной суммы задатка в соответствии с условиями настоящего договора на банковский счет должника. </w:t>
      </w:r>
    </w:p>
    <w:p w:rsidR="00621FBE" w:rsidRPr="00D62018" w:rsidRDefault="00621FBE" w:rsidP="00621FBE">
      <w:pPr>
        <w:numPr>
          <w:ilvl w:val="1"/>
          <w:numId w:val="6"/>
        </w:numPr>
        <w:tabs>
          <w:tab w:val="clear" w:pos="360"/>
          <w:tab w:val="num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Заявитель соглашается с тем, что в случае, если до </w:t>
      </w:r>
      <w:r w:rsidRPr="00D62018">
        <w:rPr>
          <w:rFonts w:asciiTheme="minorHAnsi" w:hAnsiTheme="minorHAnsi" w:cstheme="minorHAnsi"/>
          <w:color w:val="333333"/>
          <w:shd w:val="clear" w:color="auto" w:fill="FFFFFF"/>
        </w:rPr>
        <w:t>даты окончания приема заявок</w:t>
      </w:r>
      <w:r w:rsidRPr="00D62018">
        <w:rPr>
          <w:rFonts w:asciiTheme="minorHAnsi" w:hAnsiTheme="minorHAnsi" w:cstheme="minorHAnsi"/>
          <w:color w:val="000000"/>
        </w:rPr>
        <w:t xml:space="preserve"> включительно сумма задатка не поступила на банковский счет, обязательства Заявителя по внесению задатка считаются невыполненными.</w:t>
      </w:r>
    </w:p>
    <w:p w:rsidR="00621FBE" w:rsidRPr="00D62018" w:rsidRDefault="00621FBE" w:rsidP="00621FBE">
      <w:pPr>
        <w:jc w:val="both"/>
        <w:rPr>
          <w:rFonts w:asciiTheme="minorHAnsi" w:hAnsiTheme="minorHAnsi" w:cstheme="minorHAnsi"/>
          <w:color w:val="800000"/>
        </w:rPr>
      </w:pPr>
    </w:p>
    <w:p w:rsidR="00621FBE" w:rsidRPr="00D62018" w:rsidRDefault="00621FBE" w:rsidP="00621FBE">
      <w:pPr>
        <w:numPr>
          <w:ilvl w:val="0"/>
          <w:numId w:val="6"/>
        </w:numPr>
        <w:jc w:val="center"/>
        <w:rPr>
          <w:rFonts w:asciiTheme="minorHAnsi" w:hAnsiTheme="minorHAnsi" w:cstheme="minorHAnsi"/>
          <w:b/>
          <w:color w:val="000000"/>
        </w:rPr>
      </w:pPr>
      <w:r w:rsidRPr="00D62018">
        <w:rPr>
          <w:rFonts w:asciiTheme="minorHAnsi" w:hAnsiTheme="minorHAnsi" w:cstheme="minorHAnsi"/>
          <w:b/>
          <w:color w:val="000000"/>
        </w:rPr>
        <w:t>Возврат и удержание задатка</w:t>
      </w:r>
    </w:p>
    <w:p w:rsidR="00621FBE" w:rsidRPr="00D62018" w:rsidRDefault="00621FBE" w:rsidP="00621FBE">
      <w:pPr>
        <w:numPr>
          <w:ilvl w:val="0"/>
          <w:numId w:val="1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В случае, если Заявитель не допущен к участию в торгах,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proofErr w:type="gram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 обязуется</w:t>
      </w:r>
      <w:proofErr w:type="gramEnd"/>
      <w:r w:rsidRPr="00D62018">
        <w:rPr>
          <w:rFonts w:asciiTheme="minorHAnsi" w:hAnsiTheme="minorHAnsi" w:cstheme="minorHAnsi"/>
          <w:color w:val="000000"/>
        </w:rPr>
        <w:t xml:space="preserve">  возвратить сумму внесенного Заявителем задатка на указанный им банковский счет или иным способом, предусмотренным действующим законодательством, в течение пяти рабочих дней со дня принятия решения об отказе признания Заявителя участником торгов.</w:t>
      </w:r>
    </w:p>
    <w:p w:rsidR="00621FBE" w:rsidRPr="00D62018" w:rsidRDefault="00621FBE" w:rsidP="00621FBE">
      <w:pPr>
        <w:numPr>
          <w:ilvl w:val="0"/>
          <w:numId w:val="2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В случае если Заявитель по результатам торгов не признан победителем,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обязуется возвратить сумму задатка на указанный Заявителем счет, или иным способом, предусмотренным действующим законодательством, в течение пяти рабочих дней со дня проведения торгов.</w:t>
      </w:r>
    </w:p>
    <w:p w:rsidR="00621FBE" w:rsidRPr="00D62018" w:rsidRDefault="00621FBE" w:rsidP="00621FBE">
      <w:pPr>
        <w:numPr>
          <w:ilvl w:val="0"/>
          <w:numId w:val="2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В случае отзыва Заявителем заявки на участие в торгах,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="00D62018" w:rsidRPr="00D62018">
        <w:rPr>
          <w:rFonts w:asciiTheme="minorHAnsi" w:hAnsiTheme="minorHAnsi" w:cstheme="minorHAnsi"/>
          <w:color w:val="000000"/>
        </w:rPr>
        <w:t xml:space="preserve"> </w:t>
      </w:r>
      <w:r w:rsidRPr="00D62018">
        <w:rPr>
          <w:rFonts w:asciiTheme="minorHAnsi" w:hAnsiTheme="minorHAnsi" w:cstheme="minorHAnsi"/>
          <w:color w:val="000000"/>
        </w:rPr>
        <w:t>обязуется возвратить сумму задатка на указанный Заявителем счет, или иным способом, предусмотренным действующим законодательством, в течение пяти рабочих дней со дня получения заявления Заявителя об отзыве заявки.</w:t>
      </w:r>
    </w:p>
    <w:p w:rsidR="00621FBE" w:rsidRPr="00D62018" w:rsidRDefault="00621FBE" w:rsidP="00621FBE">
      <w:pPr>
        <w:numPr>
          <w:ilvl w:val="0"/>
          <w:numId w:val="2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В случае признания торгов несостоявшимися,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обязуется возвратить сумму внесенного Заявителем задатка, в течение пяти рабочих дней со дня принятия решения об объявлении торгов несостоявшимися.</w:t>
      </w:r>
    </w:p>
    <w:p w:rsidR="00621FBE" w:rsidRPr="00D62018" w:rsidRDefault="00621FBE" w:rsidP="00621FBE">
      <w:pPr>
        <w:numPr>
          <w:ilvl w:val="0"/>
          <w:numId w:val="2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lastRenderedPageBreak/>
        <w:t xml:space="preserve">В случае отмены торгов по продаже имущества,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возвращает сумму внесенного Заявителем задатка, в течение пяти рабочих дней со дня принятия решения об отмене торгов.   </w:t>
      </w:r>
    </w:p>
    <w:p w:rsidR="00621FBE" w:rsidRPr="00D62018" w:rsidRDefault="00621FBE" w:rsidP="00621FBE">
      <w:pPr>
        <w:numPr>
          <w:ilvl w:val="0"/>
          <w:numId w:val="2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Заявитель обязан незамедлительно информировать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об изменении своих банковских реквизитов.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 об изменении своих банковских реквизитов.</w:t>
      </w:r>
    </w:p>
    <w:p w:rsidR="00621FBE" w:rsidRPr="00D62018" w:rsidRDefault="00621FBE" w:rsidP="00621FBE">
      <w:pPr>
        <w:numPr>
          <w:ilvl w:val="0"/>
          <w:numId w:val="2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Внесенный задаток не возвращается в случае, если Заявитель, признанный победителем торгов: </w:t>
      </w:r>
    </w:p>
    <w:p w:rsidR="00621FBE" w:rsidRPr="00D62018" w:rsidRDefault="00621FBE" w:rsidP="00621FBE">
      <w:pPr>
        <w:numPr>
          <w:ilvl w:val="0"/>
          <w:numId w:val="8"/>
        </w:numPr>
        <w:tabs>
          <w:tab w:val="clear" w:pos="360"/>
          <w:tab w:val="num" w:pos="900"/>
        </w:tabs>
        <w:ind w:left="90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 xml:space="preserve">уклонится от подписания договора купли-продажи имущества, предложение </w:t>
      </w:r>
      <w:proofErr w:type="gramStart"/>
      <w:r w:rsidRPr="00D62018">
        <w:rPr>
          <w:rFonts w:asciiTheme="minorHAnsi" w:hAnsiTheme="minorHAnsi" w:cstheme="minorHAnsi"/>
          <w:color w:val="000000"/>
        </w:rPr>
        <w:t>о заключении</w:t>
      </w:r>
      <w:proofErr w:type="gramEnd"/>
      <w:r w:rsidRPr="00D62018">
        <w:rPr>
          <w:rFonts w:asciiTheme="minorHAnsi" w:hAnsiTheme="minorHAnsi" w:cstheme="minorHAnsi"/>
          <w:color w:val="000000"/>
        </w:rPr>
        <w:t xml:space="preserve"> которого будет направлено </w:t>
      </w:r>
      <w:r w:rsidR="00D62018" w:rsidRPr="00D62018">
        <w:rPr>
          <w:rFonts w:asciiTheme="minorHAnsi" w:hAnsiTheme="minorHAnsi" w:cstheme="minorHAnsi"/>
          <w:color w:val="000000"/>
        </w:rPr>
        <w:t>ООО «</w:t>
      </w:r>
      <w:proofErr w:type="spellStart"/>
      <w:r w:rsidR="00D62018" w:rsidRPr="00D62018">
        <w:rPr>
          <w:rFonts w:asciiTheme="minorHAnsi" w:hAnsiTheme="minorHAnsi" w:cstheme="minorHAnsi"/>
          <w:color w:val="000000"/>
        </w:rPr>
        <w:t>НордТрейд</w:t>
      </w:r>
      <w:proofErr w:type="spellEnd"/>
      <w:r w:rsidR="00D62018" w:rsidRPr="00D62018">
        <w:rPr>
          <w:rFonts w:asciiTheme="minorHAnsi" w:hAnsiTheme="minorHAnsi" w:cstheme="minorHAnsi"/>
          <w:color w:val="000000"/>
        </w:rPr>
        <w:t>»</w:t>
      </w:r>
      <w:r w:rsidRPr="00D62018">
        <w:rPr>
          <w:rFonts w:asciiTheme="minorHAnsi" w:hAnsiTheme="minorHAnsi" w:cstheme="minorHAnsi"/>
          <w:color w:val="000000"/>
        </w:rPr>
        <w:t xml:space="preserve">; </w:t>
      </w:r>
    </w:p>
    <w:p w:rsidR="00621FBE" w:rsidRPr="00D62018" w:rsidRDefault="00621FBE" w:rsidP="00621FBE">
      <w:pPr>
        <w:numPr>
          <w:ilvl w:val="0"/>
          <w:numId w:val="9"/>
        </w:numPr>
        <w:tabs>
          <w:tab w:val="clear" w:pos="360"/>
          <w:tab w:val="num" w:pos="900"/>
        </w:tabs>
        <w:ind w:left="90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>уклонится от оплаты приобретенного на торгах имущества в срок, установленный подписанным Протоколом о результатах проведения торгов.</w:t>
      </w:r>
    </w:p>
    <w:p w:rsidR="00621FBE" w:rsidRPr="00D62018" w:rsidRDefault="00621FBE" w:rsidP="00621FBE">
      <w:pPr>
        <w:pStyle w:val="3"/>
        <w:numPr>
          <w:ilvl w:val="1"/>
          <w:numId w:val="10"/>
        </w:numPr>
        <w:tabs>
          <w:tab w:val="left" w:pos="1080"/>
        </w:tabs>
        <w:spacing w:line="240" w:lineRule="auto"/>
        <w:ind w:left="0" w:firstLine="540"/>
        <w:rPr>
          <w:rFonts w:asciiTheme="minorHAnsi" w:hAnsiTheme="minorHAnsi" w:cstheme="minorHAnsi"/>
          <w:color w:val="000000"/>
          <w:sz w:val="24"/>
          <w:szCs w:val="24"/>
        </w:rPr>
      </w:pPr>
      <w:r w:rsidRPr="00D62018">
        <w:rPr>
          <w:rFonts w:asciiTheme="minorHAnsi" w:hAnsiTheme="minorHAnsi" w:cstheme="minorHAnsi"/>
          <w:color w:val="000000"/>
          <w:sz w:val="24"/>
          <w:szCs w:val="24"/>
        </w:rPr>
        <w:t>Внесенный Заявителем Задаток засчитывается в счет оплаты приобретаемого на торгах имущества, в случае признания Заявителя победителем Торгов.</w:t>
      </w:r>
    </w:p>
    <w:p w:rsidR="00621FBE" w:rsidRPr="00D62018" w:rsidRDefault="00621FBE" w:rsidP="00621FBE">
      <w:pPr>
        <w:pStyle w:val="3"/>
        <w:spacing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621FBE" w:rsidRPr="00D62018" w:rsidRDefault="00621FBE" w:rsidP="00621FBE">
      <w:pPr>
        <w:numPr>
          <w:ilvl w:val="0"/>
          <w:numId w:val="10"/>
        </w:numPr>
        <w:jc w:val="center"/>
        <w:rPr>
          <w:rFonts w:asciiTheme="minorHAnsi" w:hAnsiTheme="minorHAnsi" w:cstheme="minorHAnsi"/>
          <w:b/>
          <w:color w:val="000000"/>
        </w:rPr>
      </w:pPr>
      <w:r w:rsidRPr="00D62018">
        <w:rPr>
          <w:rFonts w:asciiTheme="minorHAnsi" w:hAnsiTheme="minorHAnsi" w:cstheme="minorHAnsi"/>
          <w:b/>
          <w:color w:val="000000"/>
        </w:rPr>
        <w:t>Срок действия договора</w:t>
      </w:r>
    </w:p>
    <w:p w:rsidR="00621FBE" w:rsidRPr="00D62018" w:rsidRDefault="00621FBE" w:rsidP="00621FBE">
      <w:pPr>
        <w:rPr>
          <w:rFonts w:asciiTheme="minorHAnsi" w:hAnsiTheme="minorHAnsi" w:cstheme="minorHAnsi"/>
          <w:b/>
          <w:color w:val="000000"/>
        </w:rPr>
      </w:pPr>
    </w:p>
    <w:p w:rsidR="00621FBE" w:rsidRPr="00D62018" w:rsidRDefault="00621FBE" w:rsidP="00621FBE">
      <w:pPr>
        <w:numPr>
          <w:ilvl w:val="0"/>
          <w:numId w:val="3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настоящим договором или по другим основаниям, предусмотренным в настоящем договоре.</w:t>
      </w:r>
    </w:p>
    <w:p w:rsidR="00621FBE" w:rsidRPr="00D62018" w:rsidRDefault="00621FBE" w:rsidP="00621FBE">
      <w:pPr>
        <w:numPr>
          <w:ilvl w:val="0"/>
          <w:numId w:val="4"/>
        </w:numPr>
        <w:tabs>
          <w:tab w:val="left" w:pos="1080"/>
        </w:tabs>
        <w:ind w:left="0" w:firstLine="540"/>
        <w:jc w:val="both"/>
        <w:rPr>
          <w:rFonts w:asciiTheme="minorHAnsi" w:hAnsiTheme="minorHAnsi" w:cstheme="minorHAnsi"/>
          <w:color w:val="000000"/>
        </w:rPr>
      </w:pPr>
      <w:r w:rsidRPr="00D62018">
        <w:rPr>
          <w:rFonts w:asciiTheme="minorHAnsi" w:hAnsiTheme="minorHAnsi" w:cstheme="minorHAnsi"/>
          <w:color w:val="000000"/>
        </w:rPr>
        <w:t>Настоящей договор составлен в двух экземплярах, имеющих равную юридическую силу - по одному для каждой из Сторон.</w:t>
      </w:r>
    </w:p>
    <w:p w:rsidR="00621FBE" w:rsidRPr="00D62018" w:rsidRDefault="00621FBE" w:rsidP="00621FBE">
      <w:pPr>
        <w:jc w:val="both"/>
        <w:rPr>
          <w:rFonts w:asciiTheme="minorHAnsi" w:hAnsiTheme="minorHAnsi" w:cstheme="minorHAnsi"/>
          <w:b/>
          <w:color w:val="000000"/>
        </w:rPr>
      </w:pPr>
    </w:p>
    <w:p w:rsidR="00621FBE" w:rsidRPr="00D62018" w:rsidRDefault="00621FBE" w:rsidP="00621FBE">
      <w:pPr>
        <w:numPr>
          <w:ilvl w:val="0"/>
          <w:numId w:val="7"/>
        </w:numPr>
        <w:jc w:val="center"/>
        <w:rPr>
          <w:rFonts w:asciiTheme="minorHAnsi" w:hAnsiTheme="minorHAnsi" w:cstheme="minorHAnsi"/>
          <w:b/>
          <w:color w:val="000000"/>
        </w:rPr>
      </w:pPr>
      <w:r w:rsidRPr="00D62018">
        <w:rPr>
          <w:rFonts w:asciiTheme="minorHAnsi" w:hAnsiTheme="minorHAnsi" w:cstheme="minorHAnsi"/>
          <w:b/>
          <w:color w:val="000000"/>
        </w:rPr>
        <w:t>Адреса, банковские реквизиты и подписи Сторон</w:t>
      </w:r>
    </w:p>
    <w:p w:rsidR="00621FBE" w:rsidRPr="00D62018" w:rsidRDefault="00621FBE" w:rsidP="00621FBE">
      <w:pPr>
        <w:jc w:val="center"/>
        <w:rPr>
          <w:rFonts w:asciiTheme="minorHAnsi" w:hAnsiTheme="minorHAnsi" w:cstheme="minorHAnsi"/>
          <w:b/>
          <w:color w:val="000000"/>
        </w:rPr>
      </w:pP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220"/>
      </w:tblGrid>
      <w:tr w:rsidR="00621FBE" w:rsidRPr="00D62018" w:rsidTr="00951C7F">
        <w:trPr>
          <w:trHeight w:val="936"/>
        </w:trPr>
        <w:tc>
          <w:tcPr>
            <w:tcW w:w="5220" w:type="dxa"/>
          </w:tcPr>
          <w:p w:rsidR="00D62018" w:rsidRPr="00D62018" w:rsidRDefault="00D62018" w:rsidP="00D62018">
            <w:pPr>
              <w:jc w:val="both"/>
              <w:rPr>
                <w:rFonts w:asciiTheme="minorHAnsi" w:hAnsiTheme="minorHAnsi" w:cstheme="minorHAnsi"/>
              </w:rPr>
            </w:pPr>
            <w:r w:rsidRPr="00D62018">
              <w:rPr>
                <w:rFonts w:asciiTheme="minorHAnsi" w:hAnsiTheme="minorHAnsi" w:cstheme="minorHAnsi"/>
              </w:rPr>
              <w:t>ООО «</w:t>
            </w:r>
            <w:proofErr w:type="spellStart"/>
            <w:r w:rsidRPr="00D62018">
              <w:rPr>
                <w:rFonts w:asciiTheme="minorHAnsi" w:hAnsiTheme="minorHAnsi" w:cstheme="minorHAnsi"/>
              </w:rPr>
              <w:t>НордТрейд</w:t>
            </w:r>
            <w:proofErr w:type="spellEnd"/>
            <w:r w:rsidRPr="00D62018">
              <w:rPr>
                <w:rFonts w:asciiTheme="minorHAnsi" w:hAnsiTheme="minorHAnsi" w:cstheme="minorHAnsi"/>
              </w:rPr>
              <w:t xml:space="preserve">» </w:t>
            </w:r>
          </w:p>
          <w:p w:rsidR="00D62018" w:rsidRPr="00D62018" w:rsidRDefault="00D62018" w:rsidP="00D62018">
            <w:pPr>
              <w:jc w:val="both"/>
              <w:rPr>
                <w:rFonts w:asciiTheme="minorHAnsi" w:hAnsiTheme="minorHAnsi" w:cstheme="minorHAnsi"/>
              </w:rPr>
            </w:pPr>
            <w:r w:rsidRPr="00D62018">
              <w:rPr>
                <w:rFonts w:asciiTheme="minorHAnsi" w:hAnsiTheme="minorHAnsi" w:cstheme="minorHAnsi"/>
              </w:rPr>
              <w:t>ИНН 6452109981 ОГРН1146450003732</w:t>
            </w:r>
          </w:p>
          <w:p w:rsidR="00D62018" w:rsidRPr="00D62018" w:rsidRDefault="00D62018" w:rsidP="00D62018">
            <w:pPr>
              <w:jc w:val="both"/>
              <w:rPr>
                <w:rFonts w:asciiTheme="minorHAnsi" w:hAnsiTheme="minorHAnsi" w:cstheme="minorHAnsi"/>
              </w:rPr>
            </w:pPr>
            <w:r w:rsidRPr="00D62018">
              <w:rPr>
                <w:rFonts w:asciiTheme="minorHAnsi" w:hAnsiTheme="minorHAnsi" w:cstheme="minorHAnsi"/>
              </w:rPr>
              <w:t>410028 г. Саратов, ул. Чернышевского, д.153, эт.6, оф.5/610</w:t>
            </w:r>
          </w:p>
          <w:p w:rsidR="00D62018" w:rsidRPr="00D62018" w:rsidRDefault="00D62018" w:rsidP="00D62018">
            <w:pPr>
              <w:jc w:val="both"/>
              <w:rPr>
                <w:rFonts w:asciiTheme="minorHAnsi" w:hAnsiTheme="minorHAnsi" w:cstheme="minorHAnsi"/>
              </w:rPr>
            </w:pPr>
            <w:r w:rsidRPr="00D62018">
              <w:rPr>
                <w:rFonts w:asciiTheme="minorHAnsi" w:hAnsiTheme="minorHAnsi" w:cstheme="minorHAnsi"/>
              </w:rPr>
              <w:t>р/с 40702810229610000334 в ФИЛИАЛ "НИЖЕГОРОДСКИЙ" АО "АЛЬФА-БАНК"</w:t>
            </w:r>
          </w:p>
          <w:p w:rsidR="00D62018" w:rsidRPr="00D62018" w:rsidRDefault="00D62018" w:rsidP="00D62018">
            <w:pPr>
              <w:jc w:val="both"/>
              <w:rPr>
                <w:rFonts w:asciiTheme="minorHAnsi" w:hAnsiTheme="minorHAnsi" w:cstheme="minorHAnsi"/>
              </w:rPr>
            </w:pPr>
            <w:r w:rsidRPr="00D62018">
              <w:rPr>
                <w:rFonts w:asciiTheme="minorHAnsi" w:hAnsiTheme="minorHAnsi" w:cstheme="minorHAnsi"/>
              </w:rPr>
              <w:t>к/с 30101810200000000824 БИК 042202824</w:t>
            </w:r>
          </w:p>
          <w:p w:rsidR="00621FBE" w:rsidRPr="00D62018" w:rsidRDefault="00D62018" w:rsidP="00D62018">
            <w:pPr>
              <w:pStyle w:val="31"/>
              <w:ind w:firstLine="0"/>
              <w:rPr>
                <w:rFonts w:asciiTheme="minorHAnsi" w:hAnsiTheme="minorHAnsi" w:cstheme="minorHAnsi"/>
                <w:szCs w:val="24"/>
              </w:rPr>
            </w:pPr>
            <w:r w:rsidRPr="00D62018">
              <w:rPr>
                <w:rFonts w:asciiTheme="minorHAnsi" w:hAnsiTheme="minorHAnsi" w:cstheme="minorHAnsi"/>
                <w:b/>
                <w:bCs/>
                <w:w w:val="104"/>
                <w:szCs w:val="24"/>
              </w:rPr>
              <w:t>Генеральный директор                  __________________</w:t>
            </w:r>
            <w:r w:rsidRPr="00D62018">
              <w:rPr>
                <w:rFonts w:asciiTheme="minorHAnsi" w:hAnsiTheme="minorHAnsi" w:cstheme="minorHAnsi"/>
                <w:b/>
                <w:bCs/>
                <w:w w:val="104"/>
                <w:szCs w:val="24"/>
              </w:rPr>
              <w:tab/>
            </w:r>
            <w:proofErr w:type="spellStart"/>
            <w:r w:rsidRPr="00D62018">
              <w:rPr>
                <w:rFonts w:asciiTheme="minorHAnsi" w:hAnsiTheme="minorHAnsi" w:cstheme="minorHAnsi"/>
                <w:b/>
                <w:bCs/>
                <w:w w:val="104"/>
                <w:szCs w:val="24"/>
              </w:rPr>
              <w:t>Шебан</w:t>
            </w:r>
            <w:proofErr w:type="spellEnd"/>
            <w:r w:rsidRPr="00D62018">
              <w:rPr>
                <w:rFonts w:asciiTheme="minorHAnsi" w:hAnsiTheme="minorHAnsi" w:cstheme="minorHAnsi"/>
                <w:b/>
                <w:bCs/>
                <w:w w:val="104"/>
                <w:szCs w:val="24"/>
              </w:rPr>
              <w:t xml:space="preserve"> А.И.</w:t>
            </w:r>
          </w:p>
        </w:tc>
        <w:tc>
          <w:tcPr>
            <w:tcW w:w="5220" w:type="dxa"/>
          </w:tcPr>
          <w:p w:rsidR="00621FBE" w:rsidRPr="00D62018" w:rsidRDefault="00621FBE" w:rsidP="00951C7F">
            <w:pPr>
              <w:pStyle w:val="a6"/>
              <w:tabs>
                <w:tab w:val="left" w:pos="1276"/>
              </w:tabs>
              <w:ind w:firstLine="0"/>
              <w:rPr>
                <w:rFonts w:asciiTheme="minorHAnsi" w:hAnsiTheme="minorHAnsi" w:cstheme="minorHAnsi"/>
                <w:b/>
                <w:szCs w:val="24"/>
              </w:rPr>
            </w:pPr>
            <w:r w:rsidRPr="00D62018">
              <w:rPr>
                <w:rFonts w:asciiTheme="minorHAnsi" w:hAnsiTheme="minorHAnsi" w:cstheme="minorHAnsi"/>
                <w:szCs w:val="24"/>
              </w:rPr>
              <w:t xml:space="preserve">          </w:t>
            </w:r>
            <w:r w:rsidRPr="00D62018">
              <w:rPr>
                <w:rFonts w:asciiTheme="minorHAnsi" w:hAnsiTheme="minorHAnsi" w:cstheme="minorHAnsi"/>
                <w:b/>
                <w:szCs w:val="24"/>
              </w:rPr>
              <w:t>Заявитель:</w:t>
            </w:r>
          </w:p>
          <w:p w:rsidR="00621FBE" w:rsidRPr="00D62018" w:rsidRDefault="00621FBE" w:rsidP="00951C7F">
            <w:pPr>
              <w:rPr>
                <w:rFonts w:asciiTheme="minorHAnsi" w:hAnsiTheme="minorHAnsi" w:cstheme="minorHAnsi"/>
              </w:rPr>
            </w:pPr>
            <w:r w:rsidRPr="00D62018">
              <w:rPr>
                <w:rFonts w:asciiTheme="minorHAnsi" w:hAnsiTheme="minorHAnsi" w:cstheme="minorHAnsi"/>
              </w:rPr>
              <w:t xml:space="preserve">_______________________________________________________________________________________________________________________________________________________________________________                          </w:t>
            </w:r>
          </w:p>
          <w:p w:rsidR="00621FBE" w:rsidRPr="00D62018" w:rsidRDefault="00621FBE" w:rsidP="00951C7F">
            <w:pPr>
              <w:rPr>
                <w:rFonts w:asciiTheme="minorHAnsi" w:hAnsiTheme="minorHAnsi" w:cstheme="minorHAnsi"/>
              </w:rPr>
            </w:pPr>
          </w:p>
        </w:tc>
      </w:tr>
    </w:tbl>
    <w:p w:rsidR="00621FBE" w:rsidRPr="00D62018" w:rsidRDefault="00621FBE" w:rsidP="00621FBE">
      <w:pPr>
        <w:rPr>
          <w:rFonts w:asciiTheme="minorHAnsi" w:hAnsiTheme="minorHAnsi" w:cstheme="minorHAnsi"/>
        </w:rPr>
      </w:pPr>
    </w:p>
    <w:p w:rsidR="00621FBE" w:rsidRPr="00D62018" w:rsidRDefault="00621FBE" w:rsidP="00621FBE">
      <w:pPr>
        <w:rPr>
          <w:rFonts w:asciiTheme="minorHAnsi" w:hAnsiTheme="minorHAnsi" w:cstheme="minorHAnsi"/>
          <w:b/>
          <w:bCs/>
          <w:color w:val="000000"/>
        </w:rPr>
      </w:pPr>
    </w:p>
    <w:p w:rsidR="0040651E" w:rsidRPr="00D62018" w:rsidRDefault="0040651E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40651E" w:rsidRPr="00D62018" w:rsidSect="009329B2">
      <w:footerReference w:type="even" r:id="rId7"/>
      <w:footerReference w:type="default" r:id="rId8"/>
      <w:pgSz w:w="12242" w:h="15842"/>
      <w:pgMar w:top="426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958" w:rsidRDefault="007E7958">
      <w:r>
        <w:separator/>
      </w:r>
    </w:p>
  </w:endnote>
  <w:endnote w:type="continuationSeparator" w:id="0">
    <w:p w:rsidR="007E7958" w:rsidRDefault="007E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1A9" w:rsidRDefault="00621FB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F31A9" w:rsidRDefault="007E795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1A9" w:rsidRDefault="00621FB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2018">
      <w:rPr>
        <w:rStyle w:val="a5"/>
        <w:noProof/>
      </w:rPr>
      <w:t>2</w:t>
    </w:r>
    <w:r>
      <w:rPr>
        <w:rStyle w:val="a5"/>
      </w:rPr>
      <w:fldChar w:fldCharType="end"/>
    </w:r>
  </w:p>
  <w:p w:rsidR="00DF31A9" w:rsidRDefault="007E795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958" w:rsidRDefault="007E7958">
      <w:r>
        <w:separator/>
      </w:r>
    </w:p>
  </w:footnote>
  <w:footnote w:type="continuationSeparator" w:id="0">
    <w:p w:rsidR="007E7958" w:rsidRDefault="007E7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B5300"/>
    <w:multiLevelType w:val="multilevel"/>
    <w:tmpl w:val="DAEE5F0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3A143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E84707"/>
    <w:multiLevelType w:val="multilevel"/>
    <w:tmpl w:val="2AD6C5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1872708"/>
    <w:multiLevelType w:val="singleLevel"/>
    <w:tmpl w:val="3A24DF5E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sz w:val="24"/>
      </w:rPr>
    </w:lvl>
  </w:abstractNum>
  <w:abstractNum w:abstractNumId="4" w15:restartNumberingAfterBreak="0">
    <w:nsid w:val="5626487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F9A4867"/>
    <w:multiLevelType w:val="multilevel"/>
    <w:tmpl w:val="9A5A13C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7A887AF6"/>
    <w:multiLevelType w:val="multilevel"/>
    <w:tmpl w:val="EE281A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F43729C"/>
    <w:multiLevelType w:val="singleLevel"/>
    <w:tmpl w:val="103041D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sz w:val="24"/>
      </w:rPr>
    </w:lvl>
  </w:abstractNum>
  <w:num w:numId="1">
    <w:abstractNumId w:val="7"/>
  </w:num>
  <w:num w:numId="2">
    <w:abstractNumId w:val="7"/>
    <w:lvlOverride w:ilvl="0">
      <w:lvl w:ilvl="0">
        <w:start w:val="2"/>
        <w:numFmt w:val="decimal"/>
        <w:lvlText w:val="3.%1. "/>
        <w:legacy w:legacy="1" w:legacySpace="0" w:legacyIndent="283"/>
        <w:lvlJc w:val="left"/>
        <w:pPr>
          <w:ind w:left="283" w:hanging="283"/>
        </w:pPr>
        <w:rPr>
          <w:sz w:val="24"/>
        </w:rPr>
      </w:lvl>
    </w:lvlOverride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4.%1. "/>
        <w:legacy w:legacy="1" w:legacySpace="0" w:legacyIndent="283"/>
        <w:lvlJc w:val="left"/>
        <w:pPr>
          <w:ind w:left="283" w:hanging="283"/>
        </w:pPr>
        <w:rPr>
          <w:sz w:val="24"/>
        </w:rPr>
      </w:lvl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1E"/>
    <w:rsid w:val="0040651E"/>
    <w:rsid w:val="00621FBE"/>
    <w:rsid w:val="007E7958"/>
    <w:rsid w:val="00D6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2009"/>
  <w15:chartTrackingRefBased/>
  <w15:docId w15:val="{6F711E25-9C71-4269-8B53-24B3389B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21FBE"/>
    <w:pPr>
      <w:jc w:val="center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621FB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621FBE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621F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21FBE"/>
  </w:style>
  <w:style w:type="paragraph" w:styleId="a6">
    <w:name w:val="Body Text Indent"/>
    <w:basedOn w:val="a"/>
    <w:link w:val="a7"/>
    <w:uiPriority w:val="99"/>
    <w:rsid w:val="00621FBE"/>
    <w:pPr>
      <w:widowControl w:val="0"/>
      <w:spacing w:line="288" w:lineRule="auto"/>
      <w:ind w:firstLine="426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621F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621FBE"/>
    <w:pPr>
      <w:widowControl w:val="0"/>
      <w:spacing w:line="264" w:lineRule="auto"/>
      <w:jc w:val="both"/>
    </w:pPr>
    <w:rPr>
      <w:sz w:val="22"/>
      <w:szCs w:val="20"/>
    </w:rPr>
  </w:style>
  <w:style w:type="character" w:customStyle="1" w:styleId="30">
    <w:name w:val="Основной текст 3 Знак"/>
    <w:basedOn w:val="a0"/>
    <w:link w:val="3"/>
    <w:rsid w:val="00621FBE"/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621FBE"/>
    <w:pPr>
      <w:ind w:firstLine="567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21FB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4</cp:revision>
  <dcterms:created xsi:type="dcterms:W3CDTF">2026-05-28T11:08:00Z</dcterms:created>
  <dcterms:modified xsi:type="dcterms:W3CDTF">2026-06-26T09:41:00Z</dcterms:modified>
</cp:coreProperties>
</file>