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137FC" w14:textId="77777777" w:rsidR="008578DA" w:rsidRDefault="008578DA">
      <w:pPr>
        <w:rPr>
          <w:rFonts w:ascii="Times New Roman" w:hAnsi="Times New Roman" w:cs="Times New Roman"/>
          <w:sz w:val="24"/>
        </w:rPr>
      </w:pPr>
    </w:p>
    <w:p w14:paraId="712B0DC2" w14:textId="77777777" w:rsidR="00D07A6D" w:rsidRDefault="00D07A6D" w:rsidP="00D07A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ЗАЯВЛЕНИЕ ПРЕТЕНДЕНТА НА УЧАСТИЕ В ТОРГАХ ОБ ОТСУТСТВИИ ВЗАИМОСВЯЗАННОСТИ С РАБОТНИКАМИ БАНКА И НЕСОВЕРШЕНИИ ДЕЙСТВИЙ В ИНТЕРЕСАХ ЗАЕМЩИКА ПРИ УЧАСТИИ В СДЕЛКЕ ПО ДОГОВОРУ УСТУПКИ ПРАВ (ТРЕБОВАНИЯ)</w:t>
      </w:r>
    </w:p>
    <w:p w14:paraId="1BBBD20D" w14:textId="77777777" w:rsidR="00D07A6D" w:rsidRDefault="00D07A6D" w:rsidP="00D07A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75F8E5" w14:textId="77777777" w:rsidR="00D07A6D" w:rsidRDefault="00D07A6D" w:rsidP="00D07A6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DA1733" w14:textId="77777777" w:rsidR="00D07A6D" w:rsidRDefault="00D07A6D" w:rsidP="00D07A6D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Я,_______________________________________, (паспорт серия _______номер___________, выдан </w:t>
      </w:r>
    </w:p>
    <w:p w14:paraId="38B8C73C" w14:textId="77777777" w:rsidR="00D07A6D" w:rsidRDefault="00D07A6D" w:rsidP="00D07A6D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ab/>
        <w:t>ФИО</w:t>
      </w:r>
    </w:p>
    <w:p w14:paraId="23C01C1F" w14:textId="77777777" w:rsidR="00D07A6D" w:rsidRDefault="00D07A6D" w:rsidP="00D07A6D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«___» __________г___________________________________________) выступая от имени/в качестве цессионария, действующий на основании _________________________________________, в рамках возможного заключения договора (соглашения) уступки прав (требования) в отношении ____________________________________________________________________________________,</w:t>
      </w:r>
    </w:p>
    <w:p w14:paraId="1C038424" w14:textId="77777777" w:rsidR="00D07A6D" w:rsidRDefault="00D07A6D" w:rsidP="00D07A6D">
      <w:pPr>
        <w:spacing w:after="0" w:line="240" w:lineRule="auto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предмет уступки прав (требования)</w:t>
      </w:r>
    </w:p>
    <w:p w14:paraId="4DF1195E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заявляю, что:</w:t>
      </w:r>
    </w:p>
    <w:p w14:paraId="3566FF25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B56F9AB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да/нет</w:t>
      </w:r>
    </w:p>
    <w:p w14:paraId="62B4FD0B" w14:textId="77777777" w:rsidR="00D07A6D" w:rsidRDefault="00D07A6D" w:rsidP="00D07A6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B6612D" wp14:editId="54BABA36">
                <wp:simplePos x="0" y="0"/>
                <wp:positionH relativeFrom="column">
                  <wp:posOffset>209550</wp:posOffset>
                </wp:positionH>
                <wp:positionV relativeFrom="paragraph">
                  <wp:posOffset>635</wp:posOffset>
                </wp:positionV>
                <wp:extent cx="171450" cy="142875"/>
                <wp:effectExtent l="0" t="0" r="19050" b="28575"/>
                <wp:wrapNone/>
                <wp:docPr id="71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6D942" id="Прямоугольник 3" o:spid="_x0000_s1026" style="position:absolute;margin-left:16.5pt;margin-top:.05pt;width:13.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" fillcolor="window" strokecolor="windowText" strokeweight=".2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692AB" wp14:editId="37B576EC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71450" cy="142875"/>
                <wp:effectExtent l="0" t="0" r="19050" b="28575"/>
                <wp:wrapNone/>
                <wp:docPr id="72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042EE7" id="Прямоугольник 6" o:spid="_x0000_s1026" style="position:absolute;margin-left:0;margin-top:.05pt;width:13.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" fillcolor="window" strokecolor="windowText" strokeweight=".25pt"/>
            </w:pict>
          </mc:Fallback>
        </mc:AlternateContent>
      </w:r>
      <w:r>
        <w:rPr>
          <w:rFonts w:ascii="Times New Roman" w:eastAsia="Times New Roman" w:hAnsi="Times New Roman" w:cs="Times New Roman"/>
        </w:rPr>
        <w:t>являюсь работником ПАО Сбербанк (далее – Банк);</w:t>
      </w:r>
    </w:p>
    <w:p w14:paraId="545C8CBA" w14:textId="77777777" w:rsidR="00D07A6D" w:rsidRDefault="00D07A6D" w:rsidP="00D07A6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A01C8B" wp14:editId="6473CE0C">
                <wp:simplePos x="0" y="0"/>
                <wp:positionH relativeFrom="column">
                  <wp:posOffset>209550</wp:posOffset>
                </wp:positionH>
                <wp:positionV relativeFrom="paragraph">
                  <wp:posOffset>30480</wp:posOffset>
                </wp:positionV>
                <wp:extent cx="171450" cy="142875"/>
                <wp:effectExtent l="0" t="0" r="19050" b="28575"/>
                <wp:wrapNone/>
                <wp:docPr id="73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0326CC" id="Прямоугольник 7" o:spid="_x0000_s1026" style="position:absolute;margin-left:16.5pt;margin-top:2.4pt;width:13.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" fillcolor="window" strokecolor="windowText" strokeweight=".2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B47C20" wp14:editId="2C0AA254">
                <wp:simplePos x="0" y="0"/>
                <wp:positionH relativeFrom="column">
                  <wp:posOffset>0</wp:posOffset>
                </wp:positionH>
                <wp:positionV relativeFrom="paragraph">
                  <wp:posOffset>30480</wp:posOffset>
                </wp:positionV>
                <wp:extent cx="171450" cy="142875"/>
                <wp:effectExtent l="0" t="0" r="19050" b="28575"/>
                <wp:wrapNone/>
                <wp:docPr id="74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E4C0D" id="Прямоугольник 8" o:spid="_x0000_s1026" style="position:absolute;margin-left:0;margin-top:2.4pt;width:13.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" fillcolor="window" strokecolor="windowText" strokeweight=".25pt"/>
            </w:pict>
          </mc:Fallback>
        </mc:AlternateContent>
      </w:r>
      <w:r>
        <w:rPr>
          <w:rFonts w:ascii="Times New Roman" w:eastAsia="Times New Roman" w:hAnsi="Times New Roman" w:cs="Times New Roman"/>
        </w:rPr>
        <w:t>между мной (цессионарием), органами управления цессионария, иными лицами, имеющими существенное влияние на деятельность цессионария, моими/их близкими родственниками и членами семьи</w:t>
      </w:r>
      <w:r>
        <w:rPr>
          <w:rFonts w:ascii="Times New Roman" w:eastAsia="Times New Roman" w:hAnsi="Times New Roman" w:cs="Times New Roman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</w:rPr>
        <w:t>, существуют какие-либо личные, трудовые отношения с заемщиками, его родственниками, органами управления заёмщиков, иными лицами, имеющими существенное влияние на деятельность заёмщиков по переуступаемым требованиям;</w:t>
      </w:r>
    </w:p>
    <w:p w14:paraId="7D8F8D77" w14:textId="77777777" w:rsidR="00D07A6D" w:rsidRDefault="00D07A6D" w:rsidP="00D07A6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024E07" wp14:editId="06783066">
                <wp:simplePos x="0" y="0"/>
                <wp:positionH relativeFrom="column">
                  <wp:posOffset>9525</wp:posOffset>
                </wp:positionH>
                <wp:positionV relativeFrom="paragraph">
                  <wp:posOffset>62865</wp:posOffset>
                </wp:positionV>
                <wp:extent cx="171450" cy="142875"/>
                <wp:effectExtent l="0" t="0" r="19050" b="28575"/>
                <wp:wrapNone/>
                <wp:docPr id="75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012FD" id="Прямоугольник 10" o:spid="_x0000_s1026" style="position:absolute;margin-left:.75pt;margin-top:4.95pt;width:13.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" fillcolor="window" strokecolor="windowText" strokeweight=".2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E561F7" wp14:editId="39EC2150">
                <wp:simplePos x="0" y="0"/>
                <wp:positionH relativeFrom="column">
                  <wp:posOffset>219075</wp:posOffset>
                </wp:positionH>
                <wp:positionV relativeFrom="paragraph">
                  <wp:posOffset>62865</wp:posOffset>
                </wp:positionV>
                <wp:extent cx="171450" cy="142875"/>
                <wp:effectExtent l="0" t="0" r="19050" b="28575"/>
                <wp:wrapNone/>
                <wp:docPr id="76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9C91C" id="Прямоугольник 9" o:spid="_x0000_s1026" style="position:absolute;margin-left:17.25pt;margin-top:4.95pt;width:13.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" fillcolor="window" strokecolor="windowText" strokeweight=".25pt"/>
            </w:pict>
          </mc:Fallback>
        </mc:AlternateContent>
      </w:r>
      <w:r>
        <w:rPr>
          <w:rFonts w:ascii="Times New Roman" w:eastAsia="Times New Roman" w:hAnsi="Times New Roman" w:cs="Times New Roman"/>
        </w:rPr>
        <w:t>между мной, органами управления цессионария, иными лицами, имеющими существенное влияние на деятельность цессионария, моими/их близкими родственниками и членами семьи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 xml:space="preserve"> существуют какие-либо личные, трудовые или иные отношения с работниками Банка.</w:t>
      </w:r>
    </w:p>
    <w:p w14:paraId="0732FC87" w14:textId="77777777" w:rsidR="00D07A6D" w:rsidRDefault="00D07A6D" w:rsidP="00D07A6D">
      <w:pPr>
        <w:spacing w:before="60"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Даю обязательство Банку:</w:t>
      </w:r>
    </w:p>
    <w:p w14:paraId="4A0E88E8" w14:textId="77777777" w:rsidR="00D07A6D" w:rsidRDefault="00D07A6D" w:rsidP="00D07A6D">
      <w:pPr>
        <w:numPr>
          <w:ilvl w:val="0"/>
          <w:numId w:val="7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не разглашать, не предоставлять, не публиковать, не раскрывать конфиденциальную информацию, ставшую известной мне в процессе участия в процедуре, организованной Банком, по выбору цессионария на совершение сделки уступки прав (требования) в отношении предмета уступки прав (требования) в какой-либо форме третьим лицам без получения предварительного письменного согласия Банка;</w:t>
      </w:r>
    </w:p>
    <w:p w14:paraId="2AA6F929" w14:textId="77777777" w:rsidR="00D07A6D" w:rsidRDefault="00D07A6D" w:rsidP="00D07A6D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возникновения каких-либо обстоятельств, влекущих/способных повлечь коррупционные действия (риски) и/или возникновение конфликта интересов (в том числе потенциального) в процессе совершения сделки уступки прав (требования) и/или в отношении предмета уступки прав (требования) обязуюсь незамедлительно уведомить об этом Банк, в т.ч. посредством обязательного направления информации на Горячую линию (</w:t>
      </w:r>
      <w:hyperlink r:id="rId8" w:tooltip="http://www.sberbank.ru/ru/person/dist_services/warning/uvb" w:history="1">
        <w:r>
          <w:rPr>
            <w:rFonts w:ascii="Times New Roman" w:eastAsia="Times New Roman" w:hAnsi="Times New Roman" w:cs="Times New Roman"/>
            <w:color w:val="0000FF"/>
            <w:u w:val="single"/>
          </w:rPr>
          <w:t>1</w:t>
        </w:r>
      </w:hyperlink>
      <w:r>
        <w:rPr>
          <w:rFonts w:ascii="Times New Roman" w:eastAsia="Times New Roman" w:hAnsi="Times New Roman" w:cs="Times New Roman"/>
        </w:rPr>
        <w:t>).</w:t>
      </w:r>
    </w:p>
    <w:p w14:paraId="62B15B4E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Я осведомлен(а), что в случае сокрытия мной и/или выявления Банком: </w:t>
      </w:r>
    </w:p>
    <w:p w14:paraId="4908AF21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взаимосвязанности(ей) цессионария с работником Банка/заёмщиком, в т.ч. заинтересованности в совершении сделки в отношении предмета уступки прав (требования); </w:t>
      </w:r>
    </w:p>
    <w:p w14:paraId="6D335F20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каких-либо обстоятельств, влекущих/способных повлечь коррупционные действия (риски) и/или возникновение конфликта интересов с Банком, его работниками и/или заёмщиком; </w:t>
      </w:r>
    </w:p>
    <w:p w14:paraId="66D53C2B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отсутствия своевременного информирования Банка об указанных в настоящем заявлении обстоятельствах, реализовавшемся (потенциальном) риске, влекущем коррупционные действия и репутационные риски и/или обнаружения конфликта интересов;</w:t>
      </w:r>
    </w:p>
    <w:p w14:paraId="1D722D0B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разглашения конфиденциальной информации</w:t>
      </w:r>
      <w:r>
        <w:rPr>
          <w:rFonts w:ascii="Times New Roman" w:eastAsia="Calibri" w:hAnsi="Times New Roman" w:cs="Times New Roman"/>
          <w:vertAlign w:val="superscript"/>
        </w:rPr>
        <w:footnoteReference w:id="2"/>
      </w:r>
      <w:r>
        <w:rPr>
          <w:rFonts w:ascii="Times New Roman" w:eastAsia="Calibri" w:hAnsi="Times New Roman" w:cs="Times New Roman"/>
        </w:rPr>
        <w:t xml:space="preserve"> в отношении предмета уступки прав (требования) в какой-либо форме третьим лицам без получения предварительного письменного согласия Банка,</w:t>
      </w:r>
    </w:p>
    <w:p w14:paraId="4036B64B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DFC3709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цессионарий может быть не признан  Победителем в процедуре, организованной Банком, по выбору цессионария на совершение сделки уступки прав (требования) в отношении предмета уступки прав (требования). </w:t>
      </w:r>
    </w:p>
    <w:p w14:paraId="1FD81B4E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</w:rPr>
        <w:t>Заполняется в случае наличия между цессионарием и/или его близкими родственниками и членами семьи с работником Банка каких-либо личных, трудовых или иных отношений (при наличии отношений больше одного, необходимо заполнить Приложение 1 к настоящему заявлению)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409C3A4E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№ 1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4383"/>
        <w:gridCol w:w="4962"/>
      </w:tblGrid>
      <w:tr w:rsidR="00D07A6D" w14:paraId="0C2C0DF1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9A4D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ФИО работника Банка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5F40" w14:textId="77777777" w:rsidR="00D07A6D" w:rsidRDefault="00D07A6D" w:rsidP="00041184">
            <w:pPr>
              <w:spacing w:after="0" w:line="240" w:lineRule="auto"/>
              <w:rPr>
                <w:rFonts w:ascii="Calibri" w:eastAsia="Calibri" w:hAnsi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1E880E02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9B6A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Степень родства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E237" w14:textId="77777777" w:rsidR="00D07A6D" w:rsidRDefault="00D07A6D" w:rsidP="00041184">
            <w:pPr>
              <w:spacing w:after="0" w:line="240" w:lineRule="auto"/>
              <w:rPr>
                <w:rFonts w:ascii="Calibri" w:eastAsia="Calibri" w:hAnsi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155A83C8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14C7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Дата рождения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FD05" w14:textId="77777777" w:rsidR="00D07A6D" w:rsidRDefault="00D07A6D" w:rsidP="00041184">
            <w:pPr>
              <w:spacing w:after="0" w:line="240" w:lineRule="auto"/>
              <w:rPr>
                <w:rFonts w:ascii="Calibri" w:eastAsia="Calibri" w:hAnsi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38F5BBEC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56C3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Название территориального банка (филиала), город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5F24" w14:textId="77777777" w:rsidR="00D07A6D" w:rsidRDefault="00D07A6D" w:rsidP="00041184">
            <w:pPr>
              <w:spacing w:after="0" w:line="240" w:lineRule="auto"/>
              <w:rPr>
                <w:rFonts w:ascii="Calibri" w:eastAsia="Calibri" w:hAnsi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43518CF8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3064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Структурное подразделение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3622" w14:textId="77777777" w:rsidR="00D07A6D" w:rsidRDefault="00D07A6D" w:rsidP="00041184">
            <w:pPr>
              <w:spacing w:after="0" w:line="240" w:lineRule="auto"/>
              <w:rPr>
                <w:rFonts w:ascii="Calibri" w:eastAsia="Calibri" w:hAnsi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75FCDBD6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DF09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vertAlign w:val="superscript"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Занимаемая должность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270C" w14:textId="77777777" w:rsidR="00D07A6D" w:rsidRDefault="00D07A6D" w:rsidP="00041184">
            <w:pPr>
              <w:spacing w:after="0" w:line="240" w:lineRule="auto"/>
              <w:rPr>
                <w:rFonts w:ascii="Calibri" w:eastAsia="Calibri" w:hAnsi="Calibri"/>
                <w:bCs/>
                <w:sz w:val="24"/>
                <w:szCs w:val="24"/>
                <w:lang w:eastAsia="ru-RU"/>
              </w:rPr>
            </w:pPr>
          </w:p>
        </w:tc>
      </w:tr>
    </w:tbl>
    <w:p w14:paraId="008A90EA" w14:textId="77777777" w:rsidR="00D07A6D" w:rsidRDefault="00D07A6D" w:rsidP="00D07A6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Подтверждаю достоверность и полноту сведений, указанных в настоящем заявлении. </w:t>
      </w:r>
    </w:p>
    <w:p w14:paraId="5EE61156" w14:textId="77777777" w:rsidR="00D07A6D" w:rsidRDefault="00D07A6D" w:rsidP="00D07A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Даю свое согласие ПАО Сбербанк на обработку моих персональных данных, указанных мною в заявлении, в том числе автоматизированную, включая сбор, систематизацию, накопление, хранение, уточнение (обновление, изменение), использование, обезличивание, блокирование, уничтожение (без права передачи третьим лицам), а также гарантирую согласие моих близких родственников/членов семьи,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иных лиц, персональные данные которых передаю в Банк в соответствии и в связи с настоящим заявлением,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на предоставление сведений, указанных мною в заявлении, в целях предотвращения конфликта интересов, коррупционных действий (рисков) и подтверждаю, что указанные мною сведения не нарушают их прав и интересов. Настоящее согласие может быть отозвано мной при предоставлении в Банк заявления в письменной форме в соответствии с требованиями законодательства Российской Федерации. Настоящее согласие действует со дня его подписания до дня отзыва, указанного в письменной форме.</w:t>
      </w:r>
    </w:p>
    <w:p w14:paraId="3B33F027" w14:textId="381F5AE2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«______»_______________20_г.</w:t>
      </w:r>
    </w:p>
    <w:p w14:paraId="5290DA4A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14:paraId="1A1325B9" w14:textId="77777777" w:rsidR="00D07A6D" w:rsidRDefault="00D07A6D" w:rsidP="00D07A6D">
      <w:pPr>
        <w:spacing w:after="0" w:line="240" w:lineRule="auto"/>
        <w:ind w:left="7080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 xml:space="preserve">             Подпись</w:t>
      </w:r>
    </w:p>
    <w:p w14:paraId="6B9ADFB4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84F0C1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14F967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B09D5D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91D46C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8F12B1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CCF9E0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9ADDAC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36B40D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A622C6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90EDC7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FEE235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38C8EC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BF3858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638901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A52DC0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5DE3AD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E1A94C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99B6B7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7E47EB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4DF695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F3B2CD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80CC04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1F9DD4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F6A8D5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B7AC8D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636767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Приложение 1</w:t>
      </w:r>
    </w:p>
    <w:p w14:paraId="3F82AD84" w14:textId="77777777" w:rsidR="00D07A6D" w:rsidRDefault="00D07A6D" w:rsidP="00D07A6D">
      <w:pPr>
        <w:spacing w:before="60"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заявлению об отсутствии взаимосвязанности</w:t>
      </w:r>
    </w:p>
    <w:p w14:paraId="1347654A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 работниками ПАО Сбербанк</w:t>
      </w:r>
    </w:p>
    <w:p w14:paraId="35059489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2201EA4" w14:textId="77777777" w:rsidR="00D07A6D" w:rsidRDefault="00D07A6D" w:rsidP="00D07A6D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Дополнительная информация</w:t>
      </w:r>
    </w:p>
    <w:p w14:paraId="15444F60" w14:textId="77777777" w:rsidR="00D07A6D" w:rsidRDefault="00D07A6D" w:rsidP="00D07A6D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78A5C886" w14:textId="77777777" w:rsidR="00D07A6D" w:rsidRDefault="00D07A6D" w:rsidP="00D07A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</w:rPr>
        <w:t xml:space="preserve">Заполняется в случае наличия между цессионарием и/или его близкими родственниками и членами семьи с работником Банка каких-либо личных, трудовых или иных отношений в случае, если их больше 1 </w:t>
      </w:r>
      <w:r>
        <w:rPr>
          <w:rFonts w:ascii="Times New Roman" w:eastAsia="Calibri" w:hAnsi="Times New Roman" w:cs="Times New Roman"/>
          <w:i/>
        </w:rPr>
        <w:t>(если менее – Приложение 1 остается незаполненным)</w:t>
      </w:r>
      <w:r>
        <w:rPr>
          <w:rFonts w:ascii="Times New Roman" w:eastAsia="Calibri" w:hAnsi="Times New Roman" w:cs="Times New Roman"/>
        </w:rPr>
        <w:t>.</w:t>
      </w:r>
    </w:p>
    <w:p w14:paraId="0B0AB4CB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№2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4383"/>
        <w:gridCol w:w="4962"/>
      </w:tblGrid>
      <w:tr w:rsidR="00D07A6D" w14:paraId="414E1002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89D1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ФИО работника Банка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E800" w14:textId="77777777" w:rsidR="00D07A6D" w:rsidRDefault="00D07A6D" w:rsidP="00041184">
            <w:pPr>
              <w:spacing w:after="0" w:line="240" w:lineRule="auto"/>
              <w:rPr>
                <w:rFonts w:ascii="Calibri" w:eastAsia="Calibri" w:hAnsi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0E664C9F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E58E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Степень родства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67B5" w14:textId="77777777" w:rsidR="00D07A6D" w:rsidRDefault="00D07A6D" w:rsidP="00041184">
            <w:pPr>
              <w:spacing w:after="0" w:line="240" w:lineRule="auto"/>
              <w:rPr>
                <w:rFonts w:ascii="Calibri" w:eastAsia="Calibri" w:hAnsi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06A7B1B0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1647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Дата рождения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6334" w14:textId="77777777" w:rsidR="00D07A6D" w:rsidRDefault="00D07A6D" w:rsidP="00041184">
            <w:pPr>
              <w:spacing w:after="0" w:line="240" w:lineRule="auto"/>
              <w:rPr>
                <w:rFonts w:ascii="Calibri" w:eastAsia="Calibri" w:hAnsi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4E9629AA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60B6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Название территориального банка(филиала), город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13A9" w14:textId="77777777" w:rsidR="00D07A6D" w:rsidRDefault="00D07A6D" w:rsidP="00041184">
            <w:pPr>
              <w:spacing w:after="0" w:line="240" w:lineRule="auto"/>
              <w:rPr>
                <w:rFonts w:ascii="Calibri" w:eastAsia="Calibri" w:hAnsi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4BA01AD6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2E7B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Структурное подразделение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08B6" w14:textId="77777777" w:rsidR="00D07A6D" w:rsidRDefault="00D07A6D" w:rsidP="00041184">
            <w:pPr>
              <w:spacing w:after="0" w:line="240" w:lineRule="auto"/>
              <w:rPr>
                <w:rFonts w:ascii="Calibri" w:eastAsia="Calibri" w:hAnsi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2092BE7C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7316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vertAlign w:val="superscript"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Занимаемая должность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E9B0" w14:textId="77777777" w:rsidR="00D07A6D" w:rsidRDefault="00D07A6D" w:rsidP="00041184">
            <w:pPr>
              <w:spacing w:after="0" w:line="240" w:lineRule="auto"/>
              <w:rPr>
                <w:rFonts w:ascii="Calibri" w:eastAsia="Calibri" w:hAnsi="Calibri"/>
                <w:bCs/>
                <w:sz w:val="24"/>
                <w:szCs w:val="24"/>
                <w:lang w:eastAsia="ru-RU"/>
              </w:rPr>
            </w:pPr>
          </w:p>
        </w:tc>
      </w:tr>
    </w:tbl>
    <w:p w14:paraId="38A261B4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№3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4383"/>
        <w:gridCol w:w="4962"/>
      </w:tblGrid>
      <w:tr w:rsidR="00D07A6D" w14:paraId="0B73A821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1B3E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ФИО работника Банка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0619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3BD7BB06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B28E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Степень родства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F71C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30A55638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A474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Дата рождения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D6B9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312ECED4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621B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Название территориального банка(филиала), город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95C1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175EB957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59F4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Структурное подразделение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E128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5E6229AC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F12F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vertAlign w:val="superscript"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Занимаемая должность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62DB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</w:tbl>
    <w:p w14:paraId="76E59B93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№4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4383"/>
        <w:gridCol w:w="4962"/>
      </w:tblGrid>
      <w:tr w:rsidR="00D07A6D" w14:paraId="13C69A51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4C6A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ФИО работника Банка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5BA5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7E634297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D2F1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Степень родства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4643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1C405C11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9B48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Дата рождения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FFE3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200975B9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BF48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Название территориального банка(филиала), город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2C77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2F9A9295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FF4B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Структурное подразделение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A5DA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0E66EF09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37AB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vertAlign w:val="superscript"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Занимаемая должность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7749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</w:tbl>
    <w:p w14:paraId="1DECD2A3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№5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4383"/>
        <w:gridCol w:w="4962"/>
      </w:tblGrid>
      <w:tr w:rsidR="00D07A6D" w14:paraId="17DCFED9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6AB1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ФИО работника Банка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D9F8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4B1220C2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9923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Степень родства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8013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283B78A6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93BD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Дата рождения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644B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2B1637BB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4542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Название территориального банка(филиала), город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BD5C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10BC395B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DB73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Структурное подразделение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8E70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45904078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034B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vertAlign w:val="superscript"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Занимаемая должность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26AA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</w:tbl>
    <w:p w14:paraId="4A06070C" w14:textId="77777777" w:rsidR="00D07A6D" w:rsidRDefault="00D07A6D" w:rsidP="00D07A6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№6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4383"/>
        <w:gridCol w:w="4962"/>
      </w:tblGrid>
      <w:tr w:rsidR="00D07A6D" w14:paraId="6E4B37D6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2DD3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ФИО работника Банка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E904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1EF3124D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F078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Степень родства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22CE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479D2FF7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E92A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Дата рождения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DE41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5935AA71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F417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Название территориального банка(филиала), город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CA2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42157D0D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97D9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Структурное подразделение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6820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D07A6D" w14:paraId="59338119" w14:textId="77777777" w:rsidTr="0004118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2501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vertAlign w:val="superscript"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Занимаемая должность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6391" w14:textId="77777777" w:rsidR="00D07A6D" w:rsidRDefault="00D07A6D" w:rsidP="00041184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</w:tbl>
    <w:p w14:paraId="27EC8A9A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88E0CB7" w14:textId="77777777" w:rsidR="00D07A6D" w:rsidRDefault="00D07A6D" w:rsidP="00D07A6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_____________________/____________/</w:t>
      </w:r>
    </w:p>
    <w:p w14:paraId="3C8A88FF" w14:textId="77777777" w:rsidR="00D07A6D" w:rsidRDefault="00D07A6D" w:rsidP="00D07A6D">
      <w:pPr>
        <w:spacing w:after="0" w:line="240" w:lineRule="auto"/>
        <w:ind w:left="5664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ФИО           </w:t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  <w:t>подпись</w:t>
      </w:r>
    </w:p>
    <w:p w14:paraId="31D8E8F5" w14:textId="77777777" w:rsidR="00865232" w:rsidRDefault="00865232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3BA71B" w14:textId="77777777" w:rsidR="00865232" w:rsidRDefault="00865232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25B971" w14:textId="77777777" w:rsidR="00865232" w:rsidRDefault="00865232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4E6C3A" w14:textId="77777777" w:rsidR="00865232" w:rsidRDefault="00865232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865232" w:rsidSect="006E60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19A22" w14:textId="77777777" w:rsidR="00B6498B" w:rsidRDefault="00B6498B">
      <w:pPr>
        <w:spacing w:after="0" w:line="240" w:lineRule="auto"/>
      </w:pPr>
      <w:r>
        <w:separator/>
      </w:r>
    </w:p>
  </w:endnote>
  <w:endnote w:type="continuationSeparator" w:id="0">
    <w:p w14:paraId="75EA1CA6" w14:textId="77777777" w:rsidR="00B6498B" w:rsidRDefault="00B64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7FDD" w14:textId="77777777" w:rsidR="00BF3541" w:rsidRDefault="00BF3541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45E8" w14:textId="77777777" w:rsidR="00BF3541" w:rsidRDefault="00BF3541">
    <w:pPr>
      <w:pStyle w:val="af8"/>
    </w:pPr>
    <w:r>
      <w:rPr>
        <w:noProof/>
        <w:lang w:eastAsia="ru-RU"/>
      </w:rPr>
      <w:drawing>
        <wp:inline distT="0" distB="0" distL="0" distR="0" wp14:anchorId="2FF717DC" wp14:editId="355B19CE">
          <wp:extent cx="9526" cy="9526"/>
          <wp:effectExtent l="0" t="0" r="0" b="0"/>
          <wp:docPr id="642861190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/>
                </pic:blipFill>
                <pic:spPr bwMode="auto"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B91E6" w14:textId="77777777" w:rsidR="00BF3541" w:rsidRDefault="00BF354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45FA6" w14:textId="77777777" w:rsidR="00B6498B" w:rsidRDefault="00B6498B">
      <w:pPr>
        <w:spacing w:after="0" w:line="240" w:lineRule="auto"/>
      </w:pPr>
      <w:r>
        <w:separator/>
      </w:r>
    </w:p>
  </w:footnote>
  <w:footnote w:type="continuationSeparator" w:id="0">
    <w:p w14:paraId="65D041A8" w14:textId="77777777" w:rsidR="00B6498B" w:rsidRDefault="00B6498B">
      <w:pPr>
        <w:spacing w:after="0" w:line="240" w:lineRule="auto"/>
      </w:pPr>
      <w:r>
        <w:continuationSeparator/>
      </w:r>
    </w:p>
  </w:footnote>
  <w:footnote w:id="1">
    <w:p w14:paraId="32C6D913" w14:textId="77777777" w:rsidR="00D07A6D" w:rsidRDefault="00D07A6D" w:rsidP="00D07A6D">
      <w:pPr>
        <w:pStyle w:val="aff"/>
        <w:rPr>
          <w:sz w:val="16"/>
          <w:szCs w:val="16"/>
        </w:rPr>
      </w:pPr>
      <w:r>
        <w:rPr>
          <w:rStyle w:val="aff1"/>
          <w:sz w:val="16"/>
          <w:szCs w:val="16"/>
        </w:rPr>
        <w:footnoteRef/>
      </w:r>
      <w:r>
        <w:rPr>
          <w:sz w:val="16"/>
          <w:szCs w:val="16"/>
        </w:rPr>
        <w:t xml:space="preserve"> родители, супруги, дети, усыновители, усыновленные, родные и неполнородные братья и сестры, дедушки, бабушки, внуки или лица проживающие с Вами и ведущие совместное хозяйство</w:t>
      </w:r>
    </w:p>
  </w:footnote>
  <w:footnote w:id="2">
    <w:p w14:paraId="11826DAB" w14:textId="77777777" w:rsidR="00D07A6D" w:rsidRDefault="00D07A6D" w:rsidP="00D07A6D">
      <w:pPr>
        <w:pStyle w:val="aff"/>
        <w:rPr>
          <w:sz w:val="16"/>
          <w:szCs w:val="16"/>
        </w:rPr>
      </w:pPr>
      <w:r>
        <w:rPr>
          <w:rStyle w:val="aff1"/>
        </w:rPr>
        <w:footnoteRef/>
      </w:r>
      <w:r>
        <w:t xml:space="preserve"> </w:t>
      </w:r>
      <w:r>
        <w:rPr>
          <w:sz w:val="16"/>
          <w:szCs w:val="16"/>
        </w:rPr>
        <w:t>сведения, составляющие коммерческую тайну, персональные данные и банковскую тайну Конфиденциальная информация также означает частную информацию, не являющуюся общедоступной, или информацию, предоставленную внешним источником (таким как клиент Банка/участника Группы или иная третья сторона) на условиях, что данная информация должна храниться в тайне и использоваться исключительно в целях, для</w:t>
      </w:r>
      <w:r>
        <w:rPr>
          <w:bCs/>
          <w:sz w:val="24"/>
          <w:szCs w:val="24"/>
        </w:rPr>
        <w:t xml:space="preserve"> </w:t>
      </w:r>
      <w:r>
        <w:rPr>
          <w:sz w:val="16"/>
          <w:szCs w:val="16"/>
        </w:rPr>
        <w:t>которых она предоставлена. Конфиденциальная информация может существовать в любой форме (письменной, устной, электронной и другой)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1D7A" w14:textId="77777777" w:rsidR="00BF3541" w:rsidRDefault="00BF354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F52B8" w14:textId="77777777" w:rsidR="00BF3541" w:rsidRDefault="00BF3541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BB15" w14:textId="77777777" w:rsidR="00BF3541" w:rsidRDefault="00BF354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371F6"/>
    <w:multiLevelType w:val="hybridMultilevel"/>
    <w:tmpl w:val="7C98487C"/>
    <w:lvl w:ilvl="0" w:tplc="3DE610E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85AA6B4E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E2CFA5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55807232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77A5A3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E5E0DA8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A70344A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842886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CD8610EC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6E0760"/>
    <w:multiLevelType w:val="hybridMultilevel"/>
    <w:tmpl w:val="2C2C1BC8"/>
    <w:lvl w:ilvl="0" w:tplc="2F600354">
      <w:start w:val="2"/>
      <w:numFmt w:val="decimal"/>
      <w:lvlText w:val="%1. "/>
      <w:legacy w:legacy="1" w:legacySpace="0" w:legacyIndent="283"/>
      <w:lvlJc w:val="left"/>
      <w:pPr>
        <w:ind w:left="1530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FE9432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2CBA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B077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A9E4B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E486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B6A6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748A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FAA0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56279CC"/>
    <w:multiLevelType w:val="multilevel"/>
    <w:tmpl w:val="3E687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52001069"/>
    <w:multiLevelType w:val="multilevel"/>
    <w:tmpl w:val="9F1EB7E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4" w15:restartNumberingAfterBreak="0">
    <w:nsid w:val="54A92A48"/>
    <w:multiLevelType w:val="hybridMultilevel"/>
    <w:tmpl w:val="7E727D52"/>
    <w:lvl w:ilvl="0" w:tplc="1A42B1E4">
      <w:start w:val="1"/>
      <w:numFmt w:val="decimal"/>
      <w:lvlText w:val="%1."/>
      <w:lvlJc w:val="left"/>
      <w:pPr>
        <w:ind w:left="720" w:hanging="360"/>
      </w:pPr>
    </w:lvl>
    <w:lvl w:ilvl="1" w:tplc="ED0C71D0">
      <w:start w:val="1"/>
      <w:numFmt w:val="lowerLetter"/>
      <w:lvlText w:val="%2."/>
      <w:lvlJc w:val="left"/>
      <w:pPr>
        <w:ind w:left="1440" w:hanging="360"/>
      </w:pPr>
    </w:lvl>
    <w:lvl w:ilvl="2" w:tplc="A698B8EC">
      <w:start w:val="1"/>
      <w:numFmt w:val="lowerRoman"/>
      <w:lvlText w:val="%3."/>
      <w:lvlJc w:val="right"/>
      <w:pPr>
        <w:ind w:left="2160" w:hanging="180"/>
      </w:pPr>
    </w:lvl>
    <w:lvl w:ilvl="3" w:tplc="A5203C6E">
      <w:start w:val="1"/>
      <w:numFmt w:val="decimal"/>
      <w:lvlText w:val="%4."/>
      <w:lvlJc w:val="left"/>
      <w:pPr>
        <w:ind w:left="2880" w:hanging="360"/>
      </w:pPr>
    </w:lvl>
    <w:lvl w:ilvl="4" w:tplc="C95431E2">
      <w:start w:val="1"/>
      <w:numFmt w:val="lowerLetter"/>
      <w:lvlText w:val="%5."/>
      <w:lvlJc w:val="left"/>
      <w:pPr>
        <w:ind w:left="3600" w:hanging="360"/>
      </w:pPr>
    </w:lvl>
    <w:lvl w:ilvl="5" w:tplc="178CC968">
      <w:start w:val="1"/>
      <w:numFmt w:val="lowerRoman"/>
      <w:lvlText w:val="%6."/>
      <w:lvlJc w:val="right"/>
      <w:pPr>
        <w:ind w:left="4320" w:hanging="180"/>
      </w:pPr>
    </w:lvl>
    <w:lvl w:ilvl="6" w:tplc="40AA3E1E">
      <w:start w:val="1"/>
      <w:numFmt w:val="decimal"/>
      <w:lvlText w:val="%7."/>
      <w:lvlJc w:val="left"/>
      <w:pPr>
        <w:ind w:left="5040" w:hanging="360"/>
      </w:pPr>
    </w:lvl>
    <w:lvl w:ilvl="7" w:tplc="52E44A06">
      <w:start w:val="1"/>
      <w:numFmt w:val="lowerLetter"/>
      <w:lvlText w:val="%8."/>
      <w:lvlJc w:val="left"/>
      <w:pPr>
        <w:ind w:left="5760" w:hanging="360"/>
      </w:pPr>
    </w:lvl>
    <w:lvl w:ilvl="8" w:tplc="29FC085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862CC"/>
    <w:multiLevelType w:val="multilevel"/>
    <w:tmpl w:val="7DF0F90E"/>
    <w:lvl w:ilvl="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0" w:hanging="1800"/>
      </w:pPr>
      <w:rPr>
        <w:rFonts w:hint="default"/>
      </w:rPr>
    </w:lvl>
  </w:abstractNum>
  <w:abstractNum w:abstractNumId="6" w15:restartNumberingAfterBreak="0">
    <w:nsid w:val="58021FE3"/>
    <w:multiLevelType w:val="hybridMultilevel"/>
    <w:tmpl w:val="E57C89E2"/>
    <w:lvl w:ilvl="0" w:tplc="3A3C9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46CA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6CD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82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ED0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AA9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8C1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40B7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EE5A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45F76"/>
    <w:multiLevelType w:val="hybridMultilevel"/>
    <w:tmpl w:val="00D66312"/>
    <w:lvl w:ilvl="0" w:tplc="2116A90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C1B02A0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E0001FC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42B87E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80E6E98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2E62EE6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8A0A329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1EC838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B21EC37E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4920148"/>
    <w:multiLevelType w:val="hybridMultilevel"/>
    <w:tmpl w:val="A08EF594"/>
    <w:lvl w:ilvl="0" w:tplc="CC78ADF2">
      <w:start w:val="1"/>
      <w:numFmt w:val="decimal"/>
      <w:lvlText w:val="%1. "/>
      <w:legacy w:legacy="1" w:legacySpace="0" w:legacyIndent="283"/>
      <w:lvlJc w:val="left"/>
      <w:pPr>
        <w:ind w:left="38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BE50A7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12DB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40A0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2A14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4E28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D8DE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DEA1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F203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601424846">
    <w:abstractNumId w:val="8"/>
  </w:num>
  <w:num w:numId="2" w16cid:durableId="340199859">
    <w:abstractNumId w:val="1"/>
  </w:num>
  <w:num w:numId="3" w16cid:durableId="491798643">
    <w:abstractNumId w:val="5"/>
  </w:num>
  <w:num w:numId="4" w16cid:durableId="776145033">
    <w:abstractNumId w:val="2"/>
  </w:num>
  <w:num w:numId="5" w16cid:durableId="530655301">
    <w:abstractNumId w:val="0"/>
  </w:num>
  <w:num w:numId="6" w16cid:durableId="1799638164">
    <w:abstractNumId w:val="7"/>
  </w:num>
  <w:num w:numId="7" w16cid:durableId="438258882">
    <w:abstractNumId w:val="6"/>
  </w:num>
  <w:num w:numId="8" w16cid:durableId="210848233">
    <w:abstractNumId w:val="3"/>
  </w:num>
  <w:num w:numId="9" w16cid:durableId="1151823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8DA"/>
    <w:rsid w:val="0005140A"/>
    <w:rsid w:val="00091A3A"/>
    <w:rsid w:val="00222D8F"/>
    <w:rsid w:val="00323522"/>
    <w:rsid w:val="003541D5"/>
    <w:rsid w:val="003B57B4"/>
    <w:rsid w:val="003B759F"/>
    <w:rsid w:val="003D6BE9"/>
    <w:rsid w:val="003E65B5"/>
    <w:rsid w:val="00490E50"/>
    <w:rsid w:val="0049228D"/>
    <w:rsid w:val="00563991"/>
    <w:rsid w:val="005C3318"/>
    <w:rsid w:val="00610825"/>
    <w:rsid w:val="00665B0B"/>
    <w:rsid w:val="0066752D"/>
    <w:rsid w:val="006E6040"/>
    <w:rsid w:val="007E0FAA"/>
    <w:rsid w:val="00826D32"/>
    <w:rsid w:val="008578DA"/>
    <w:rsid w:val="00865232"/>
    <w:rsid w:val="008721F6"/>
    <w:rsid w:val="008B11D3"/>
    <w:rsid w:val="00980E21"/>
    <w:rsid w:val="009815CA"/>
    <w:rsid w:val="00A02ED2"/>
    <w:rsid w:val="00AF4DE5"/>
    <w:rsid w:val="00B0102F"/>
    <w:rsid w:val="00B6027E"/>
    <w:rsid w:val="00B6498B"/>
    <w:rsid w:val="00B67CBD"/>
    <w:rsid w:val="00B949EE"/>
    <w:rsid w:val="00BD3E61"/>
    <w:rsid w:val="00BF2F8E"/>
    <w:rsid w:val="00BF3541"/>
    <w:rsid w:val="00C610EE"/>
    <w:rsid w:val="00D07A6D"/>
    <w:rsid w:val="00D237E5"/>
    <w:rsid w:val="00D316D5"/>
    <w:rsid w:val="00D957E0"/>
    <w:rsid w:val="00DC0B95"/>
    <w:rsid w:val="00F3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CCC3"/>
  <w15:docId w15:val="{E1AB9111-0950-4FD5-85DF-EE6CB38A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23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character" w:customStyle="1" w:styleId="af2">
    <w:name w:val="Абзац списка Знак"/>
    <w:link w:val="af1"/>
    <w:uiPriority w:val="34"/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Segoe UI" w:hAnsi="Segoe UI" w:cs="Segoe UI"/>
      <w:sz w:val="18"/>
      <w:szCs w:val="18"/>
    </w:rPr>
  </w:style>
  <w:style w:type="character" w:styleId="af5">
    <w:name w:val="Hyperlink"/>
    <w:uiPriority w:val="99"/>
    <w:rPr>
      <w:rFonts w:cs="Times New Roman"/>
      <w:color w:val="0000FF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footnote text"/>
    <w:basedOn w:val="a"/>
    <w:link w:val="aff0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uiPriority w:val="99"/>
    <w:unhideWhenUsed/>
    <w:qFormat/>
    <w:rPr>
      <w:rFonts w:ascii="Times New Roman" w:hAnsi="Times New Roman" w:cs="Times New Roman" w:hint="default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eastAsia="Calibri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Calibri" w:hAnsi="Consolas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f2">
    <w:name w:val="Нормальный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iiaeuiue">
    <w:name w:val="Ii?iaeuiue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Абзац с интервалом"/>
    <w:basedOn w:val="a"/>
    <w:uiPriority w:val="99"/>
    <w:pPr>
      <w:spacing w:before="120" w:after="12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Обычный.Нормальный"/>
    <w:uiPriority w:val="99"/>
    <w:pPr>
      <w:widowControl w:val="0"/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5">
    <w:name w:val="Table Gri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24">
    <w:name w:val="Body Text 2"/>
    <w:basedOn w:val="a"/>
    <w:link w:val="25"/>
    <w:uiPriority w:val="99"/>
    <w:semiHidden/>
    <w:unhideWhenUsed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</w:style>
  <w:style w:type="character" w:customStyle="1" w:styleId="13">
    <w:name w:val="Неразрешенное упоминание1"/>
    <w:basedOn w:val="a0"/>
    <w:uiPriority w:val="99"/>
    <w:semiHidden/>
    <w:unhideWhenUsed/>
    <w:rsid w:val="00AF4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erbank.ru/ru/person/dist_services/warning/uvb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F047E4527EF6B236F1AE1FF31B69F714.dms.sberbank.ru/F047E4527EF6B236F1AE1FF31B69F714-3FFF1AC50417BA665B28A30D26961624-0F9EC4A00FDB2BFA797989C0A735593E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DA5CD-20D1-4909-B71E-C037879CF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Катырева Елена Сергеевна</dc:creator>
  <cp:keywords/>
  <dc:description/>
  <cp:lastModifiedBy>Пшеницына Виктория</cp:lastModifiedBy>
  <cp:revision>5</cp:revision>
  <dcterms:created xsi:type="dcterms:W3CDTF">2026-09-04T07:23:00Z</dcterms:created>
  <dcterms:modified xsi:type="dcterms:W3CDTF">2026-09-04T11:03:00Z</dcterms:modified>
</cp:coreProperties>
</file>