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D0D9D" w14:textId="77777777" w:rsidR="00EC241B" w:rsidRDefault="00000000">
      <w:pPr>
        <w:spacing w:after="60"/>
        <w:jc w:val="center"/>
      </w:pPr>
      <w:r>
        <w:rPr>
          <w:b/>
          <w:bCs/>
          <w:sz w:val="28"/>
          <w:szCs w:val="28"/>
        </w:rPr>
        <w:t>СОГЛАСИЕ</w:t>
      </w:r>
    </w:p>
    <w:p w14:paraId="151FF4CA" w14:textId="77777777" w:rsidR="00EC241B" w:rsidRDefault="00000000">
      <w:pPr>
        <w:spacing w:after="240"/>
        <w:jc w:val="center"/>
      </w:pPr>
      <w:r>
        <w:rPr>
          <w:b/>
          <w:bCs/>
        </w:rPr>
        <w:t>на обработку персональных данных</w:t>
      </w:r>
    </w:p>
    <w:p w14:paraId="05FE9811" w14:textId="77777777" w:rsidR="00EC241B" w:rsidRDefault="00000000">
      <w:pPr>
        <w:spacing w:after="240"/>
        <w:jc w:val="both"/>
      </w:pPr>
      <w:r>
        <w:t>г. ______________                                                            «___» ______________ 20___ г.</w:t>
      </w:r>
    </w:p>
    <w:p w14:paraId="131C7DE0" w14:textId="77777777" w:rsidR="00EC241B" w:rsidRDefault="00000000">
      <w:pPr>
        <w:spacing w:after="120"/>
        <w:ind w:firstLine="567"/>
        <w:jc w:val="both"/>
      </w:pPr>
      <w:r>
        <w:t>Я, ______________________________________________________________________________ (фамилия, имя, отчество полностью), дата рождения: «___» ______________ _______ г., документ, удостоверяющий личность: ____________________ серия _________ № _____________, выдан «___» ______________ _______ г. ______________________________________________________________________ (кем выдан, код подразделения), зарегистрированный(ая) по адресу: ______________________________________________________________________________,</w:t>
      </w:r>
    </w:p>
    <w:p w14:paraId="4715A89B" w14:textId="77777777" w:rsidR="00EC241B" w:rsidRDefault="00000000">
      <w:pPr>
        <w:spacing w:after="120"/>
        <w:ind w:firstLine="567"/>
        <w:jc w:val="both"/>
      </w:pPr>
      <w:r>
        <w:t>действующий(ая) (отметить нужное):</w:t>
      </w:r>
    </w:p>
    <w:p w14:paraId="24F21EEC" w14:textId="77777777" w:rsidR="00EC241B" w:rsidRDefault="00000000">
      <w:pPr>
        <w:spacing w:after="120"/>
        <w:jc w:val="both"/>
      </w:pPr>
      <w:r>
        <w:t>☐ от собственного имени (физическое лицо);</w:t>
      </w:r>
    </w:p>
    <w:p w14:paraId="77990AB0" w14:textId="77777777" w:rsidR="00EC241B" w:rsidRDefault="00000000">
      <w:pPr>
        <w:spacing w:after="120"/>
        <w:jc w:val="both"/>
      </w:pPr>
      <w:r>
        <w:t>☐ как индивидуальный предприниматель (ОГРНИП ______________________, ИНН ______________________);</w:t>
      </w:r>
    </w:p>
    <w:p w14:paraId="453C02AA" w14:textId="77777777" w:rsidR="00EC241B" w:rsidRDefault="00000000">
      <w:pPr>
        <w:spacing w:after="120"/>
        <w:jc w:val="both"/>
      </w:pPr>
      <w:r>
        <w:t>☐ как представитель (руководитель) юридического лица ______________________________________________ (наименование, ИНН, ОГРН), действующий(ая) на основании ______________________________________________ (устав, доверенность – наименование и реквизиты документа), чьи персональные данные содержатся в составе заявки на участие в торгах,</w:t>
      </w:r>
    </w:p>
    <w:p w14:paraId="2A3F0FFF" w14:textId="77777777" w:rsidR="00EC241B" w:rsidRDefault="00000000">
      <w:pPr>
        <w:spacing w:after="120"/>
        <w:ind w:firstLine="567"/>
        <w:jc w:val="both"/>
      </w:pPr>
      <w:r>
        <w:t>в соответствии со статьёй 9 Федерального закона от 27.07.2006 № 152-ФЗ «О персональных данных», свободно, своей волей и в своём интересе даю согласие Обществу с ограниченной ответственностью «Центр реализации имущества должников. Центр – Р.И.Д.» (ООО «Центр – Р.И.Д.», ИНН 7713234163, ОГРН 1037700249718; адрес: 127083, г. Москва, ул. Юннатов, д. 18, эт/пом, ком 8, XXI, 43) (далее – Оператор) на обработку моих персональных данных на следующих условиях.</w:t>
      </w:r>
    </w:p>
    <w:p w14:paraId="5055741D" w14:textId="2B5DE127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1. Цели обработки персональных данных: </w:t>
      </w:r>
      <w:r>
        <w:t xml:space="preserve">регистрация и рассмотрение заявки на участие в торгах </w:t>
      </w:r>
      <w:r w:rsidR="00741AB1" w:rsidRPr="00741AB1">
        <w:t>на право заключения договора уступки прав (требований), предметом которого является права (требования) ПАО Сбербанк</w:t>
      </w:r>
      <w:r>
        <w:t xml:space="preserve">, организуемых Оператором на основании Договора поручения № </w:t>
      </w:r>
      <w:r w:rsidR="00243691" w:rsidRPr="00243691">
        <w:t>50005777678 от «14» августа 2026 года</w:t>
      </w:r>
      <w:r>
        <w:t xml:space="preserve">; принятие решения о допуске к участию в торгах; проведение торгов и оформление их результатов; заключение и исполнение договора о задатке, возврат задатка; заключение и исполнение договора </w:t>
      </w:r>
      <w:r w:rsidR="00243691" w:rsidRPr="00243691">
        <w:t>уступки прав (требований)</w:t>
      </w:r>
      <w:r>
        <w:t xml:space="preserve"> по итогам торгов; направление уведомлений и корреспонденции, связанных с торгами; исполнение Оператором требований законодательства Российской Федерации.</w:t>
      </w:r>
    </w:p>
    <w:p w14:paraId="79546B80" w14:textId="77777777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2. Перечень персональных данных, на обработку которых даётся согласие: </w:t>
      </w:r>
      <w:r>
        <w:t>фамилия, имя, отчество; дата и место рождения; данные документа, удостоверяющего личность; адрес регистрации и почтовый адрес; идентификационный номер налогоплательщика (ИНН); сведения о статусе индивидуального предпринимателя (ОГРНИП); должность и место работы (для представителей и руководителей юридических лиц); реквизиты доверенности или иного документа, подтверждающего полномочия; номер телефона, адрес электронной почты; банковские реквизиты; иные персональные данные, прямо предусмотренные информационным сообщением о проведении торгов и содержащиеся в представленных Заявителем документах, в объёме, необходимом для достижения целей, указанных в пункте 1 настоящего согласия.</w:t>
      </w:r>
    </w:p>
    <w:p w14:paraId="36AD0E14" w14:textId="77777777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3. Перечень действий с персональными данными и способы обработки: </w:t>
      </w:r>
      <w:r>
        <w:t xml:space="preserve">сбор, запись, систематизация, накопление, хранение, уточнение (обновление, изменение), извлечение, </w:t>
      </w:r>
      <w:r>
        <w:lastRenderedPageBreak/>
        <w:t>использование, передача (предоставление, доступ), обезличивание, блокирование, удаление, уничтожение персональных данных; обработка осуществляется как с использованием средств автоматизации, так и без использования таких средств.</w:t>
      </w:r>
    </w:p>
    <w:p w14:paraId="2801E36B" w14:textId="404E096D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4. Лица, которым персональные данные могут быть переданы (предоставлены): </w:t>
      </w:r>
      <w:r>
        <w:t>ПАО Сбербанк (ИНН 7707083893, ОГРН 1027700132195; адрес: Россия, 117997, г. Москва, ул. Вавилова, д. 19) –</w:t>
      </w:r>
      <w:r w:rsidR="00741AB1">
        <w:t xml:space="preserve"> </w:t>
      </w:r>
      <w:r>
        <w:t>Доверитель; ООО «Центр реализации» (ИНН 7704875918, ОГРН 5147746186704; адрес: 119019, г. Москва, Нащокинский переулок, д. 14) – оператор электронной торговой площадки, осуществляющий обработку персональных данных по поручению Оператора в целях обеспечения проведения электронных торгов; иные лица – в случаях, когда такая передача обязательна в соответствии с законодательством Российской Федерации.</w:t>
      </w:r>
    </w:p>
    <w:p w14:paraId="6B7E44A7" w14:textId="77777777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5. Срок действия согласия: </w:t>
      </w:r>
      <w:r>
        <w:t>настоящее согласие действует со дня его подписания до достижения целей обработки персональных данных, указанных в пункте 1, с учётом сроков хранения документов, установленных законодательством Российской Федерации, либо до дня отзыва согласия.</w:t>
      </w:r>
    </w:p>
    <w:p w14:paraId="661CB121" w14:textId="77777777" w:rsidR="00EC241B" w:rsidRDefault="00000000">
      <w:pPr>
        <w:spacing w:after="120"/>
        <w:ind w:firstLine="567"/>
        <w:jc w:val="both"/>
      </w:pPr>
      <w:r>
        <w:rPr>
          <w:b/>
          <w:bCs/>
        </w:rPr>
        <w:t xml:space="preserve">6. Порядок отзыва согласия: </w:t>
      </w:r>
      <w:r>
        <w:t>согласие может быть отозвано путём направления Оператору письменного заявления по адресу: 127083, г. Москва, ул. Юннатов, д. 18. В случае отзыва согласия Оператор вправе продолжить обработку персональных данных без согласия субъекта персональных данных при наличии оснований, предусмотренных пунктами 2–11 части 1 статьи 6, частью 2 статьи 10 и частью 2 статьи 11 Федерального закона от 27.07.2006 № 152-ФЗ «О персональных данных».</w:t>
      </w:r>
    </w:p>
    <w:p w14:paraId="75C41F91" w14:textId="77777777" w:rsidR="00EC241B" w:rsidRDefault="00000000">
      <w:pPr>
        <w:spacing w:after="360"/>
        <w:ind w:firstLine="567"/>
        <w:jc w:val="both"/>
      </w:pPr>
      <w:r>
        <w:t>Подтверждаю, что персональные данные, указанные в заявке на участие в торгах и прилагаемых документах, являются достоверными; ознакомлен(а) с тем, что обработка персональных данных осуществляется в соответствии с Федеральным законом от 27.07.2006 № 152-ФЗ «О персональных данных».</w:t>
      </w:r>
    </w:p>
    <w:p w14:paraId="7FFC030B" w14:textId="77777777" w:rsidR="00EC241B" w:rsidRDefault="00000000">
      <w:pPr>
        <w:spacing w:after="40"/>
        <w:jc w:val="both"/>
      </w:pPr>
      <w:r>
        <w:t>_____________________ / ______________________________________ /</w:t>
      </w:r>
    </w:p>
    <w:p w14:paraId="020DC97E" w14:textId="77777777" w:rsidR="00EC241B" w:rsidRDefault="00000000">
      <w:pPr>
        <w:spacing w:after="120"/>
        <w:jc w:val="both"/>
      </w:pPr>
      <w:r>
        <w:rPr>
          <w:i/>
          <w:iCs/>
          <w:sz w:val="20"/>
          <w:szCs w:val="20"/>
        </w:rPr>
        <w:t>(подпись)                          (фамилия, имя, отчество)</w:t>
      </w:r>
    </w:p>
    <w:p w14:paraId="65F78A10" w14:textId="77777777" w:rsidR="00EC241B" w:rsidRDefault="00000000">
      <w:pPr>
        <w:spacing w:after="120"/>
        <w:jc w:val="both"/>
      </w:pPr>
      <w:r>
        <w:t>«___» ______________ 20___ г.</w:t>
      </w:r>
    </w:p>
    <w:sectPr w:rsidR="00EC241B">
      <w:pgSz w:w="11906" w:h="16838"/>
      <w:pgMar w:top="1133" w:right="850" w:bottom="1133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F83"/>
    <w:multiLevelType w:val="hybridMultilevel"/>
    <w:tmpl w:val="02966C8E"/>
    <w:lvl w:ilvl="0" w:tplc="DD907984">
      <w:start w:val="1"/>
      <w:numFmt w:val="bullet"/>
      <w:lvlText w:val="●"/>
      <w:lvlJc w:val="left"/>
      <w:pPr>
        <w:ind w:left="720" w:hanging="360"/>
      </w:pPr>
    </w:lvl>
    <w:lvl w:ilvl="1" w:tplc="3D1CA774">
      <w:start w:val="1"/>
      <w:numFmt w:val="bullet"/>
      <w:lvlText w:val="○"/>
      <w:lvlJc w:val="left"/>
      <w:pPr>
        <w:ind w:left="1440" w:hanging="360"/>
      </w:pPr>
    </w:lvl>
    <w:lvl w:ilvl="2" w:tplc="889C515E">
      <w:start w:val="1"/>
      <w:numFmt w:val="bullet"/>
      <w:lvlText w:val="■"/>
      <w:lvlJc w:val="left"/>
      <w:pPr>
        <w:ind w:left="2160" w:hanging="360"/>
      </w:pPr>
    </w:lvl>
    <w:lvl w:ilvl="3" w:tplc="FDB49CDA">
      <w:start w:val="1"/>
      <w:numFmt w:val="bullet"/>
      <w:lvlText w:val="●"/>
      <w:lvlJc w:val="left"/>
      <w:pPr>
        <w:ind w:left="2880" w:hanging="360"/>
      </w:pPr>
    </w:lvl>
    <w:lvl w:ilvl="4" w:tplc="FDA0AAE4">
      <w:start w:val="1"/>
      <w:numFmt w:val="bullet"/>
      <w:lvlText w:val="○"/>
      <w:lvlJc w:val="left"/>
      <w:pPr>
        <w:ind w:left="3600" w:hanging="360"/>
      </w:pPr>
    </w:lvl>
    <w:lvl w:ilvl="5" w:tplc="941C79BA">
      <w:start w:val="1"/>
      <w:numFmt w:val="bullet"/>
      <w:lvlText w:val="■"/>
      <w:lvlJc w:val="left"/>
      <w:pPr>
        <w:ind w:left="4320" w:hanging="360"/>
      </w:pPr>
    </w:lvl>
    <w:lvl w:ilvl="6" w:tplc="7440588C">
      <w:start w:val="1"/>
      <w:numFmt w:val="bullet"/>
      <w:lvlText w:val="●"/>
      <w:lvlJc w:val="left"/>
      <w:pPr>
        <w:ind w:left="5040" w:hanging="360"/>
      </w:pPr>
    </w:lvl>
    <w:lvl w:ilvl="7" w:tplc="712043D6">
      <w:start w:val="1"/>
      <w:numFmt w:val="bullet"/>
      <w:lvlText w:val="●"/>
      <w:lvlJc w:val="left"/>
      <w:pPr>
        <w:ind w:left="5760" w:hanging="360"/>
      </w:pPr>
    </w:lvl>
    <w:lvl w:ilvl="8" w:tplc="E3D40190">
      <w:start w:val="1"/>
      <w:numFmt w:val="bullet"/>
      <w:lvlText w:val="●"/>
      <w:lvlJc w:val="left"/>
      <w:pPr>
        <w:ind w:left="6480" w:hanging="360"/>
      </w:pPr>
    </w:lvl>
  </w:abstractNum>
  <w:num w:numId="1" w16cid:durableId="16931413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41B"/>
    <w:rsid w:val="00243691"/>
    <w:rsid w:val="00741AB1"/>
    <w:rsid w:val="00901FF2"/>
    <w:rsid w:val="00906C9E"/>
    <w:rsid w:val="00EC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41C2"/>
  <w15:docId w15:val="{5AB96115-5190-4D81-B039-9B8F7828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Пшеницына Виктория</cp:lastModifiedBy>
  <cp:revision>3</cp:revision>
  <dcterms:created xsi:type="dcterms:W3CDTF">2026-09-04T08:44:00Z</dcterms:created>
  <dcterms:modified xsi:type="dcterms:W3CDTF">2026-09-04T10:58:00Z</dcterms:modified>
</cp:coreProperties>
</file>